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EA3" w:rsidRPr="00B73739" w:rsidRDefault="00D71D53" w:rsidP="00B73739">
      <w:pPr>
        <w:widowControl w:val="0"/>
        <w:ind w:firstLine="709"/>
        <w:jc w:val="center"/>
        <w:rPr>
          <w:b/>
        </w:rPr>
      </w:pPr>
      <w:r w:rsidRPr="00B73739">
        <w:rPr>
          <w:b/>
        </w:rPr>
        <w:t>Конспект лекций по дисциплине: Управление кадровой безопасностью организации</w:t>
      </w:r>
    </w:p>
    <w:p w:rsidR="00D71D53" w:rsidRPr="00B73739" w:rsidRDefault="00D71D53" w:rsidP="00B73739">
      <w:pPr>
        <w:widowControl w:val="0"/>
        <w:ind w:firstLine="709"/>
      </w:pPr>
    </w:p>
    <w:p w:rsidR="00D71D53" w:rsidRPr="00B73739" w:rsidRDefault="00D71D53" w:rsidP="00B73739">
      <w:pPr>
        <w:widowControl w:val="0"/>
        <w:ind w:firstLine="709"/>
      </w:pPr>
      <w:r w:rsidRPr="00B73739">
        <w:t>Раздел 1. Основы управления кадровой безопасностью в организации</w:t>
      </w:r>
    </w:p>
    <w:p w:rsidR="00D71D53" w:rsidRPr="00B73739" w:rsidRDefault="00D71D53" w:rsidP="00B73739">
      <w:pPr>
        <w:widowControl w:val="0"/>
        <w:ind w:firstLine="709"/>
      </w:pPr>
      <w:r w:rsidRPr="00B73739">
        <w:t xml:space="preserve">Тема 1. Система кадровой безопасности. Понятие, место, принципы и основные задачи кадровой безопасности в системе безопасности организации. Методы противодействия угрозам кадровой безопасности организации. Нормативно-правовые и методические основы кадровой безопасности. </w:t>
      </w:r>
    </w:p>
    <w:p w:rsidR="00D71D53" w:rsidRPr="00B73739" w:rsidRDefault="00D71D53" w:rsidP="00B73739">
      <w:pPr>
        <w:widowControl w:val="0"/>
        <w:ind w:firstLine="709"/>
      </w:pPr>
      <w:r w:rsidRPr="00B73739">
        <w:t xml:space="preserve">Тема 2. Кадровые риски и угрозы. Типы, источники возникновения, методы анализа и оценки кадровых рисков и угроз. Социальные и личностные индикаторы кадровых рисков и угроз. </w:t>
      </w:r>
    </w:p>
    <w:p w:rsidR="00D71D53" w:rsidRPr="00B73739" w:rsidRDefault="00D71D53" w:rsidP="00B73739">
      <w:pPr>
        <w:widowControl w:val="0"/>
        <w:ind w:firstLine="709"/>
      </w:pPr>
      <w:r w:rsidRPr="00B73739">
        <w:t xml:space="preserve">Тема3. Кадровая безопасность в системе управления персоналом. Принципы, инструменты и правовые основы обеспечения кадровой безопасности в процессах управления персоналом. Основные регламенты компании по кадровой безопасности. </w:t>
      </w:r>
    </w:p>
    <w:p w:rsidR="00D71D53" w:rsidRPr="00B73739" w:rsidRDefault="00D71D53" w:rsidP="00B73739">
      <w:pPr>
        <w:widowControl w:val="0"/>
        <w:ind w:firstLine="709"/>
      </w:pPr>
      <w:r w:rsidRPr="00B73739">
        <w:t xml:space="preserve">Раздел 2. Обеспечение кадровой безопасности компании </w:t>
      </w:r>
    </w:p>
    <w:p w:rsidR="00D71D53" w:rsidRPr="00B73739" w:rsidRDefault="00D71D53" w:rsidP="00B73739">
      <w:pPr>
        <w:widowControl w:val="0"/>
        <w:ind w:firstLine="709"/>
      </w:pPr>
      <w:r w:rsidRPr="00B73739">
        <w:t xml:space="preserve">Тема 4. Противодействие угрозам кадровой безопасности в процессах управления персоналом. Подбор и </w:t>
      </w:r>
      <w:proofErr w:type="spellStart"/>
      <w:r w:rsidRPr="00B73739">
        <w:t>найм</w:t>
      </w:r>
      <w:proofErr w:type="spellEnd"/>
      <w:r w:rsidRPr="00B73739">
        <w:t xml:space="preserve">: исследование информации о кандидате (группы риска), оценка благонадежности, защита персональных данных. Противодействие угрозе переманивания персонала. Безопасное увольнение сотрудников. Информационная безопасность, защита персональных данных. </w:t>
      </w:r>
    </w:p>
    <w:p w:rsidR="00D71D53" w:rsidRPr="00B73739" w:rsidRDefault="00D71D53" w:rsidP="00B73739">
      <w:pPr>
        <w:widowControl w:val="0"/>
        <w:ind w:firstLine="709"/>
      </w:pPr>
      <w:r w:rsidRPr="00B73739">
        <w:t xml:space="preserve">Тема 5. Предупреждение и противодействие противоправным и недобросовестным действиям персонала. Способы и инструменты обеспечения имущественной, финансовой и информационной безопасности организации (мошенничество, воровство, неблагонадежность и т.д.). </w:t>
      </w:r>
      <w:proofErr w:type="spellStart"/>
      <w:r w:rsidRPr="00B73739">
        <w:t>Нормативноправовые</w:t>
      </w:r>
      <w:proofErr w:type="spellEnd"/>
      <w:r w:rsidRPr="00B73739">
        <w:t xml:space="preserve"> основы проведения внутренних расследований и применения санкций к сотрудникам. </w:t>
      </w:r>
    </w:p>
    <w:p w:rsidR="00D71D53" w:rsidRPr="00B73739" w:rsidRDefault="00D71D53" w:rsidP="00B73739">
      <w:pPr>
        <w:widowControl w:val="0"/>
        <w:ind w:firstLine="709"/>
      </w:pPr>
      <w:r w:rsidRPr="00B73739">
        <w:t>Тема 6. Социально-психологические аспекты кадровой безопасности. Мотивационные факторы благонадежности и лояльности персонала. Корпоративная этика как инструмент кадровой безопасности. Методика оценки лояльности/ благонадежности персонала.</w:t>
      </w:r>
    </w:p>
    <w:p w:rsidR="00D71D53" w:rsidRPr="00B73739" w:rsidRDefault="00D71D53" w:rsidP="00B73739">
      <w:pPr>
        <w:widowControl w:val="0"/>
        <w:ind w:firstLine="709"/>
      </w:pPr>
    </w:p>
    <w:p w:rsidR="00D71D53" w:rsidRPr="00B73739" w:rsidRDefault="00D71D53" w:rsidP="00B73739">
      <w:pPr>
        <w:widowControl w:val="0"/>
        <w:ind w:firstLine="709"/>
      </w:pPr>
    </w:p>
    <w:p w:rsidR="00D71D53" w:rsidRPr="00B73739" w:rsidRDefault="00D71D53" w:rsidP="00B73739">
      <w:pPr>
        <w:widowControl w:val="0"/>
        <w:ind w:firstLine="709"/>
        <w:rPr>
          <w:b/>
        </w:rPr>
      </w:pPr>
      <w:r w:rsidRPr="00B73739">
        <w:rPr>
          <w:b/>
        </w:rPr>
        <w:t xml:space="preserve">Тема 1. </w:t>
      </w:r>
    </w:p>
    <w:p w:rsidR="00D71D53" w:rsidRPr="00B73739" w:rsidRDefault="00D71D53" w:rsidP="00B73739">
      <w:pPr>
        <w:widowControl w:val="0"/>
        <w:ind w:firstLine="709"/>
      </w:pPr>
      <w:r w:rsidRPr="00B73739">
        <w:t>Созданию службы безопасности обычно предшествуют два</w:t>
      </w:r>
      <w:r w:rsidR="00B73739">
        <w:t xml:space="preserve"> </w:t>
      </w:r>
      <w:r w:rsidRPr="00B73739">
        <w:t>события:</w:t>
      </w:r>
    </w:p>
    <w:p w:rsidR="00D71D53" w:rsidRPr="00B73739" w:rsidRDefault="00D71D53" w:rsidP="00B73739">
      <w:pPr>
        <w:widowControl w:val="0"/>
        <w:ind w:firstLine="709"/>
      </w:pPr>
      <w:r w:rsidRPr="00B73739">
        <w:t>1</w:t>
      </w:r>
      <w:proofErr w:type="gramStart"/>
      <w:r w:rsidRPr="00B73739">
        <w:t xml:space="preserve"> К</w:t>
      </w:r>
      <w:proofErr w:type="gramEnd"/>
      <w:r w:rsidRPr="00B73739">
        <w:t>ак реакция на внезапно возникшие реальные угрозы</w:t>
      </w:r>
      <w:r w:rsidR="00B73739">
        <w:t xml:space="preserve"> </w:t>
      </w:r>
      <w:r w:rsidRPr="00B73739">
        <w:t>имуществу, физической расправы с персоналом и т.д.</w:t>
      </w:r>
    </w:p>
    <w:p w:rsidR="00D71D53" w:rsidRPr="00B73739" w:rsidRDefault="00D71D53" w:rsidP="00B73739">
      <w:pPr>
        <w:widowControl w:val="0"/>
        <w:ind w:firstLine="709"/>
      </w:pPr>
      <w:r w:rsidRPr="00B73739">
        <w:t>2 Неудовлетворительное состояние безопасности предприя</w:t>
      </w:r>
      <w:r w:rsidR="00B73739">
        <w:t>тия</w:t>
      </w:r>
    </w:p>
    <w:p w:rsidR="00D71D53" w:rsidRPr="00B73739" w:rsidRDefault="00D71D53" w:rsidP="00B73739">
      <w:pPr>
        <w:widowControl w:val="0"/>
        <w:ind w:firstLine="709"/>
      </w:pPr>
      <w:r w:rsidRPr="00B73739">
        <w:t>В первом случае – служба безопасности:</w:t>
      </w:r>
    </w:p>
    <w:p w:rsidR="00D71D53" w:rsidRPr="00B73739" w:rsidRDefault="00D71D53" w:rsidP="00B73739">
      <w:pPr>
        <w:widowControl w:val="0"/>
        <w:ind w:firstLine="709"/>
      </w:pPr>
      <w:r w:rsidRPr="00B73739">
        <w:sym w:font="Symbol" w:char="F02D"/>
      </w:r>
      <w:r w:rsidRPr="00B73739">
        <w:t xml:space="preserve"> создаётся поспешно;</w:t>
      </w:r>
    </w:p>
    <w:p w:rsidR="00D71D53" w:rsidRPr="00B73739" w:rsidRDefault="00D71D53" w:rsidP="00B73739">
      <w:pPr>
        <w:widowControl w:val="0"/>
        <w:ind w:firstLine="709"/>
      </w:pPr>
      <w:r w:rsidRPr="00B73739">
        <w:sym w:font="Symbol" w:char="F02D"/>
      </w:r>
      <w:r w:rsidRPr="00B73739">
        <w:t xml:space="preserve"> </w:t>
      </w:r>
      <w:proofErr w:type="gramStart"/>
      <w:r w:rsidRPr="00B73739">
        <w:t>способна</w:t>
      </w:r>
      <w:proofErr w:type="gramEnd"/>
      <w:r w:rsidRPr="00B73739">
        <w:t xml:space="preserve"> лишь в некоторой степени отразить угрозы;</w:t>
      </w:r>
    </w:p>
    <w:p w:rsidR="00D71D53" w:rsidRPr="00B73739" w:rsidRDefault="00D71D53" w:rsidP="00B73739">
      <w:pPr>
        <w:widowControl w:val="0"/>
        <w:ind w:firstLine="709"/>
      </w:pPr>
      <w:r w:rsidRPr="00B73739">
        <w:sym w:font="Symbol" w:char="F02D"/>
      </w:r>
      <w:r w:rsidRPr="00B73739">
        <w:t xml:space="preserve"> </w:t>
      </w:r>
      <w:proofErr w:type="gramStart"/>
      <w:r w:rsidRPr="00B73739">
        <w:t>способна</w:t>
      </w:r>
      <w:proofErr w:type="gramEnd"/>
      <w:r w:rsidRPr="00B73739">
        <w:t xml:space="preserve"> в дальнейшем реагировать на появление кадровых угроз.</w:t>
      </w:r>
    </w:p>
    <w:p w:rsidR="00D71D53" w:rsidRPr="00B73739" w:rsidRDefault="00D71D53" w:rsidP="00B73739">
      <w:pPr>
        <w:widowControl w:val="0"/>
        <w:ind w:firstLine="709"/>
      </w:pPr>
      <w:r w:rsidRPr="00B73739">
        <w:t xml:space="preserve">Таким </w:t>
      </w:r>
      <w:proofErr w:type="gramStart"/>
      <w:r w:rsidRPr="00B73739">
        <w:t>образом</w:t>
      </w:r>
      <w:proofErr w:type="gramEnd"/>
      <w:r w:rsidRPr="00B73739">
        <w:t xml:space="preserve"> реализуется принцип работы: «угроза – отражение». Понятно, что такая работа службы безопасности аварийная и не всегда способна вовремя, либо качественно отразить уже</w:t>
      </w:r>
      <w:r w:rsidR="00B73739">
        <w:t xml:space="preserve"> </w:t>
      </w:r>
      <w:r w:rsidRPr="00B73739">
        <w:t>наступившее негативное событие. Остаётся риск рецидива преступлений, причём частота повторения кадровых угроз может</w:t>
      </w:r>
      <w:r w:rsidR="00B73739">
        <w:t xml:space="preserve"> </w:t>
      </w:r>
      <w:r w:rsidRPr="00B73739">
        <w:t>нарастать.</w:t>
      </w:r>
    </w:p>
    <w:p w:rsidR="00D71D53" w:rsidRPr="00B73739" w:rsidRDefault="00D71D53" w:rsidP="00B73739">
      <w:pPr>
        <w:widowControl w:val="0"/>
        <w:ind w:firstLine="709"/>
      </w:pPr>
      <w:r w:rsidRPr="00B73739">
        <w:t>Во втором случае, при неудовлетворительном состоянии</w:t>
      </w:r>
      <w:r w:rsidR="00B73739">
        <w:t xml:space="preserve"> </w:t>
      </w:r>
      <w:r w:rsidRPr="00B73739">
        <w:t xml:space="preserve">безопасности </w:t>
      </w:r>
      <w:r w:rsidRPr="00B73739">
        <w:lastRenderedPageBreak/>
        <w:t>предприятия проводится детальное изучение ситуации, чаще всего с привлече</w:t>
      </w:r>
      <w:r w:rsidR="00B73739">
        <w:t>нием сторонних специалистов, по</w:t>
      </w:r>
      <w:r w:rsidRPr="00B73739">
        <w:t xml:space="preserve">скольку своих </w:t>
      </w:r>
      <w:proofErr w:type="spellStart"/>
      <w:r w:rsidRPr="00B73739">
        <w:t>безопасников</w:t>
      </w:r>
      <w:proofErr w:type="spellEnd"/>
      <w:r w:rsidRPr="00B73739">
        <w:t xml:space="preserve"> на</w:t>
      </w:r>
      <w:r w:rsidR="00B73739">
        <w:t xml:space="preserve"> предприятии не оказалось. В ре</w:t>
      </w:r>
      <w:r w:rsidRPr="00B73739">
        <w:t>зультате – формируется «реальное представление» о системе</w:t>
      </w:r>
      <w:r w:rsidR="00B73739">
        <w:t xml:space="preserve"> </w:t>
      </w:r>
      <w:r w:rsidRPr="00B73739">
        <w:t>безопасности предприятия. И уже предпринимаются необходимые</w:t>
      </w:r>
      <w:r w:rsidR="00B73739">
        <w:t xml:space="preserve"> </w:t>
      </w:r>
      <w:r w:rsidRPr="00B73739">
        <w:t>меры по выравниванию/оздоровлению ситуации на местах.</w:t>
      </w:r>
    </w:p>
    <w:p w:rsidR="00D71D53" w:rsidRPr="00B73739" w:rsidRDefault="00D71D53" w:rsidP="00B73739">
      <w:pPr>
        <w:widowControl w:val="0"/>
        <w:ind w:firstLine="709"/>
      </w:pPr>
      <w:r w:rsidRPr="00B73739">
        <w:t>В качестве нормативно-правовой базы регулирования кадровых угроз на предприятии существует ряд законодательных норм,</w:t>
      </w:r>
      <w:r w:rsidR="00B73739">
        <w:t xml:space="preserve"> </w:t>
      </w:r>
      <w:r w:rsidR="00B73739" w:rsidRPr="00B73739">
        <w:t xml:space="preserve"> </w:t>
      </w:r>
      <w:r w:rsidRPr="00B73739">
        <w:t>отраженных в федеральных законах. Приведём лишь некоторые</w:t>
      </w:r>
      <w:r w:rsidR="00B73739">
        <w:t xml:space="preserve"> </w:t>
      </w:r>
      <w:r w:rsidRPr="00B73739">
        <w:t>из них:</w:t>
      </w:r>
    </w:p>
    <w:p w:rsidR="00D71D53" w:rsidRPr="00B73739" w:rsidRDefault="00D71D53" w:rsidP="00B73739">
      <w:pPr>
        <w:widowControl w:val="0"/>
        <w:ind w:firstLine="709"/>
      </w:pPr>
      <w:r w:rsidRPr="00B73739">
        <w:sym w:font="Symbol" w:char="F02D"/>
      </w:r>
      <w:r w:rsidRPr="00B73739">
        <w:t xml:space="preserve"> Указ Президента РФ № 361 «О борьбе с коррупцией в си</w:t>
      </w:r>
      <w:r w:rsidR="00B73739">
        <w:t>с</w:t>
      </w:r>
      <w:r w:rsidRPr="00B73739">
        <w:t>теме государственной службы».</w:t>
      </w:r>
    </w:p>
    <w:p w:rsidR="00D71D53" w:rsidRPr="00B73739" w:rsidRDefault="00D71D53" w:rsidP="00B73739">
      <w:pPr>
        <w:widowControl w:val="0"/>
        <w:ind w:firstLine="709"/>
      </w:pPr>
      <w:r w:rsidRPr="00B73739">
        <w:sym w:font="Symbol" w:char="F02D"/>
      </w:r>
      <w:r w:rsidRPr="00B73739">
        <w:t xml:space="preserve"> Федеральный закон РФ № 2446-1 «О безопасности».</w:t>
      </w:r>
    </w:p>
    <w:p w:rsidR="00D71D53" w:rsidRPr="00B73739" w:rsidRDefault="00D71D53" w:rsidP="00B73739">
      <w:pPr>
        <w:widowControl w:val="0"/>
        <w:ind w:firstLine="709"/>
      </w:pPr>
      <w:r w:rsidRPr="00B73739">
        <w:sym w:font="Symbol" w:char="F02D"/>
      </w:r>
      <w:r w:rsidRPr="00B73739">
        <w:t xml:space="preserve"> Федеральный закон «Об информации, информационных</w:t>
      </w:r>
      <w:r w:rsidR="0075631B">
        <w:t xml:space="preserve"> </w:t>
      </w:r>
      <w:r w:rsidRPr="00B73739">
        <w:t>технологиях и защите информации».</w:t>
      </w:r>
    </w:p>
    <w:p w:rsidR="00D71D53" w:rsidRPr="00B73739" w:rsidRDefault="00D71D53" w:rsidP="00B73739">
      <w:pPr>
        <w:widowControl w:val="0"/>
        <w:ind w:firstLine="709"/>
      </w:pPr>
      <w:r w:rsidRPr="00B73739">
        <w:sym w:font="Symbol" w:char="F02D"/>
      </w:r>
      <w:r w:rsidRPr="00B73739">
        <w:t xml:space="preserve"> Закон РФ «О частной детективной и охранной деятельности в РФ».</w:t>
      </w:r>
    </w:p>
    <w:p w:rsidR="00D71D53" w:rsidRPr="00B73739" w:rsidRDefault="00D71D53" w:rsidP="00B73739">
      <w:pPr>
        <w:widowControl w:val="0"/>
        <w:ind w:firstLine="709"/>
      </w:pPr>
      <w:r w:rsidRPr="00B73739">
        <w:sym w:font="Symbol" w:char="F02D"/>
      </w:r>
      <w:r w:rsidRPr="00B73739">
        <w:t xml:space="preserve"> Федеральный закон РФ № 98-ФЗ «О коммерческой тайне».</w:t>
      </w:r>
    </w:p>
    <w:p w:rsidR="00D71D53" w:rsidRPr="00B73739" w:rsidRDefault="00D71D53" w:rsidP="00B73739">
      <w:pPr>
        <w:widowControl w:val="0"/>
        <w:ind w:firstLine="709"/>
      </w:pPr>
      <w:r w:rsidRPr="00B73739">
        <w:sym w:font="Symbol" w:char="F02D"/>
      </w:r>
      <w:r w:rsidRPr="00B73739">
        <w:t xml:space="preserve"> Федеральный закон РФ </w:t>
      </w:r>
      <w:r w:rsidR="0075631B">
        <w:t xml:space="preserve">№ 122-ФЗ «О </w:t>
      </w:r>
      <w:proofErr w:type="gramStart"/>
      <w:r w:rsidR="0075631B">
        <w:t>контроле за</w:t>
      </w:r>
      <w:proofErr w:type="gramEnd"/>
      <w:r w:rsidR="0075631B">
        <w:t xml:space="preserve"> соответ</w:t>
      </w:r>
      <w:r w:rsidRPr="00B73739">
        <w:t>ствием расходов лиц, замещающих государственные должности, и</w:t>
      </w:r>
      <w:r w:rsidR="0075631B">
        <w:t xml:space="preserve"> </w:t>
      </w:r>
      <w:r w:rsidRPr="00B73739">
        <w:t>иных лиц их доходам».</w:t>
      </w:r>
    </w:p>
    <w:p w:rsidR="00D71D53" w:rsidRPr="00B73739" w:rsidRDefault="00D71D53" w:rsidP="00B73739">
      <w:pPr>
        <w:widowControl w:val="0"/>
        <w:ind w:firstLine="709"/>
      </w:pPr>
      <w:r w:rsidRPr="00B73739">
        <w:sym w:font="Symbol" w:char="F02D"/>
      </w:r>
      <w:r w:rsidRPr="00B73739">
        <w:t xml:space="preserve"> Федеральный закон РФ № 230-ФЗ «О профессиональных</w:t>
      </w:r>
      <w:r w:rsidR="0075631B">
        <w:t xml:space="preserve"> </w:t>
      </w:r>
      <w:r w:rsidRPr="00B73739">
        <w:t>стандартах».</w:t>
      </w:r>
    </w:p>
    <w:p w:rsidR="00D71D53" w:rsidRPr="00B73739" w:rsidRDefault="00D71D53" w:rsidP="00B73739">
      <w:pPr>
        <w:widowControl w:val="0"/>
        <w:ind w:firstLine="709"/>
      </w:pPr>
      <w:r w:rsidRPr="00B73739">
        <w:sym w:font="Symbol" w:char="F02D"/>
      </w:r>
      <w:r w:rsidRPr="00B73739">
        <w:t xml:space="preserve"> Федеральный закон РФ № 273-ФЗ «О противодействии</w:t>
      </w:r>
      <w:r w:rsidR="0075631B">
        <w:t xml:space="preserve"> </w:t>
      </w:r>
      <w:r w:rsidRPr="00B73739">
        <w:t>коррупции».</w:t>
      </w:r>
    </w:p>
    <w:p w:rsidR="00D71D53" w:rsidRPr="00B73739" w:rsidRDefault="00D71D53" w:rsidP="00B73739">
      <w:pPr>
        <w:widowControl w:val="0"/>
        <w:ind w:firstLine="709"/>
      </w:pPr>
      <w:r w:rsidRPr="00B73739">
        <w:sym w:font="Symbol" w:char="F02D"/>
      </w:r>
      <w:r w:rsidRPr="00B73739">
        <w:t xml:space="preserve"> Федеральный закон РФ № 238-ФЗ «О независимой оценке</w:t>
      </w:r>
      <w:r w:rsidR="0075631B">
        <w:t xml:space="preserve"> </w:t>
      </w:r>
      <w:r w:rsidRPr="00B73739">
        <w:t>компетенций».</w:t>
      </w:r>
    </w:p>
    <w:p w:rsidR="00D71D53" w:rsidRPr="00B73739" w:rsidRDefault="00D71D53" w:rsidP="00B73739">
      <w:pPr>
        <w:widowControl w:val="0"/>
        <w:ind w:firstLine="709"/>
      </w:pPr>
      <w:r w:rsidRPr="00B73739">
        <w:sym w:font="Symbol" w:char="F02D"/>
      </w:r>
      <w:r w:rsidRPr="00B73739">
        <w:t xml:space="preserve"> Федеральный закон РФ № 152-ФЗ </w:t>
      </w:r>
      <w:r w:rsidR="0075631B">
        <w:t>«О персональных дан</w:t>
      </w:r>
      <w:r w:rsidRPr="00B73739">
        <w:t>ных».</w:t>
      </w:r>
    </w:p>
    <w:p w:rsidR="00D71D53" w:rsidRPr="00B73739" w:rsidRDefault="00D71D53" w:rsidP="00B73739">
      <w:pPr>
        <w:widowControl w:val="0"/>
        <w:ind w:firstLine="709"/>
      </w:pPr>
      <w:r w:rsidRPr="00B73739">
        <w:sym w:font="Symbol" w:char="F02D"/>
      </w:r>
      <w:r w:rsidRPr="00B73739">
        <w:t xml:space="preserve"> Постановление Правительства Российской Федерации от</w:t>
      </w:r>
      <w:r w:rsidR="00BD0BCD">
        <w:t xml:space="preserve"> </w:t>
      </w:r>
      <w:r w:rsidRPr="00B73739">
        <w:t>15 сентября 2008 года № 687 «</w:t>
      </w:r>
      <w:r w:rsidR="0075631B">
        <w:t>Об утверждении Положения об осо</w:t>
      </w:r>
      <w:r w:rsidRPr="00B73739">
        <w:t>бенностях обработки персональных данных, осуществляемой без</w:t>
      </w:r>
      <w:r w:rsidR="0075631B">
        <w:t xml:space="preserve"> </w:t>
      </w:r>
      <w:r w:rsidRPr="00B73739">
        <w:t>использования средств автоматизации».</w:t>
      </w:r>
    </w:p>
    <w:p w:rsidR="00D71D53" w:rsidRPr="00B73739" w:rsidRDefault="00D71D53" w:rsidP="00B73739">
      <w:pPr>
        <w:widowControl w:val="0"/>
        <w:ind w:firstLine="709"/>
      </w:pPr>
      <w:r w:rsidRPr="00B73739">
        <w:sym w:font="Symbol" w:char="F02D"/>
      </w:r>
      <w:r w:rsidRPr="00B73739">
        <w:t xml:space="preserve"> Гражданский кодекс РФ №51-ФЗ (с </w:t>
      </w:r>
      <w:proofErr w:type="spellStart"/>
      <w:r w:rsidRPr="00B73739">
        <w:t>изм</w:t>
      </w:r>
      <w:proofErr w:type="spellEnd"/>
      <w:r w:rsidRPr="00B73739">
        <w:t>. и доп.).</w:t>
      </w:r>
    </w:p>
    <w:p w:rsidR="00D71D53" w:rsidRPr="00B73739" w:rsidRDefault="00D71D53" w:rsidP="00B73739">
      <w:pPr>
        <w:widowControl w:val="0"/>
        <w:ind w:firstLine="709"/>
      </w:pPr>
      <w:r w:rsidRPr="00B73739">
        <w:sym w:font="Symbol" w:char="F02D"/>
      </w:r>
      <w:r w:rsidRPr="00B73739">
        <w:t xml:space="preserve"> Уголовный кодекс РФ № 63-ФЗ (с </w:t>
      </w:r>
      <w:proofErr w:type="spellStart"/>
      <w:r w:rsidRPr="00B73739">
        <w:t>изм</w:t>
      </w:r>
      <w:proofErr w:type="spellEnd"/>
      <w:r w:rsidRPr="00B73739">
        <w:t>. и доп.).</w:t>
      </w:r>
    </w:p>
    <w:p w:rsidR="00D71D53" w:rsidRPr="00B73739" w:rsidRDefault="00D71D53" w:rsidP="00B73739">
      <w:pPr>
        <w:widowControl w:val="0"/>
        <w:ind w:firstLine="709"/>
      </w:pPr>
      <w:r w:rsidRPr="00B73739">
        <w:t>Благодаря этим законам мо</w:t>
      </w:r>
      <w:r w:rsidR="0075631B">
        <w:t>жно раскрыть сущность безопасно</w:t>
      </w:r>
      <w:r w:rsidRPr="00B73739">
        <w:t>сти, в том числе, кадровой, описать элементы системы кадровой</w:t>
      </w:r>
      <w:r w:rsidR="0075631B">
        <w:t xml:space="preserve"> </w:t>
      </w:r>
      <w:r w:rsidRPr="00B73739">
        <w:t>безопасности. Термин «безопасность» определяется в ст. 1 ФЗ</w:t>
      </w:r>
    </w:p>
    <w:p w:rsidR="00D71D53" w:rsidRPr="00B73739" w:rsidRDefault="00D71D53" w:rsidP="00B73739">
      <w:pPr>
        <w:widowControl w:val="0"/>
        <w:ind w:firstLine="709"/>
      </w:pPr>
      <w:r w:rsidRPr="00B73739">
        <w:t>«О безопасности» от 5 марта 1</w:t>
      </w:r>
      <w:r w:rsidR="0075631B">
        <w:t>992 года как «состояние защищен</w:t>
      </w:r>
      <w:r w:rsidRPr="00B73739">
        <w:t>ности жизненно важных инте</w:t>
      </w:r>
      <w:r w:rsidR="0075631B">
        <w:t>ресов личности, общества и госу</w:t>
      </w:r>
      <w:r w:rsidRPr="00B73739">
        <w:t>дарства от внутренних и внешних угроз».</w:t>
      </w:r>
    </w:p>
    <w:p w:rsidR="00D71D53" w:rsidRPr="00B73739" w:rsidRDefault="00D71D53" w:rsidP="0075631B">
      <w:pPr>
        <w:widowControl w:val="0"/>
        <w:tabs>
          <w:tab w:val="left" w:pos="8100"/>
        </w:tabs>
        <w:ind w:firstLine="709"/>
      </w:pPr>
      <w:r w:rsidRPr="00B73739">
        <w:t>Сущность безопасности н</w:t>
      </w:r>
      <w:r w:rsidR="0075631B">
        <w:t>апрямую связана с понятием «раз</w:t>
      </w:r>
      <w:r w:rsidRPr="00B73739">
        <w:t xml:space="preserve">витие» и «устойчивость». </w:t>
      </w:r>
      <w:r w:rsidRPr="00F76218">
        <w:rPr>
          <w:b/>
          <w:i/>
        </w:rPr>
        <w:t>Безопасность</w:t>
      </w:r>
      <w:r w:rsidRPr="00B73739">
        <w:t xml:space="preserve"> – это способность к</w:t>
      </w:r>
      <w:r w:rsidR="0075631B">
        <w:t xml:space="preserve"> </w:t>
      </w:r>
      <w:r w:rsidRPr="00B73739">
        <w:t>устойчивости (</w:t>
      </w:r>
      <w:proofErr w:type="spellStart"/>
      <w:r w:rsidRPr="00B73739">
        <w:t>самовыживанию</w:t>
      </w:r>
      <w:proofErr w:type="spellEnd"/>
      <w:r w:rsidR="0075631B">
        <w:t>) и развитию в условиях внутрен</w:t>
      </w:r>
      <w:r w:rsidRPr="00B73739">
        <w:t xml:space="preserve">них и внешних угроз, действий </w:t>
      </w:r>
      <w:r w:rsidR="0075631B">
        <w:t>непредсказуемых и трудно прогно</w:t>
      </w:r>
      <w:r w:rsidRPr="00B73739">
        <w:t>зируемых факторов.</w:t>
      </w:r>
    </w:p>
    <w:p w:rsidR="00D71D53" w:rsidRPr="00B73739" w:rsidRDefault="00D71D53" w:rsidP="00B73739">
      <w:pPr>
        <w:widowControl w:val="0"/>
        <w:ind w:firstLine="709"/>
      </w:pPr>
      <w:proofErr w:type="gramStart"/>
      <w:r w:rsidRPr="00B73739">
        <w:t>Исходя из данного определения, становятся понятными и</w:t>
      </w:r>
      <w:r w:rsidR="0075631B">
        <w:t xml:space="preserve"> </w:t>
      </w:r>
      <w:r w:rsidRPr="00B73739">
        <w:t>функции безопасности, а именно: выявление, предупреждение,</w:t>
      </w:r>
      <w:r w:rsidR="0075631B">
        <w:t xml:space="preserve"> </w:t>
      </w:r>
      <w:r w:rsidRPr="00B73739">
        <w:t>снижение, ослабление, нейтрализация, пресечение, локализация,</w:t>
      </w:r>
      <w:r w:rsidR="0075631B">
        <w:t xml:space="preserve"> </w:t>
      </w:r>
      <w:r w:rsidRPr="00B73739">
        <w:t>отражение и устранение угроз.</w:t>
      </w:r>
      <w:proofErr w:type="gramEnd"/>
    </w:p>
    <w:p w:rsidR="00D71D53" w:rsidRPr="00B73739" w:rsidRDefault="00D71D53" w:rsidP="00B73739">
      <w:pPr>
        <w:widowControl w:val="0"/>
        <w:ind w:firstLine="709"/>
      </w:pPr>
      <w:r w:rsidRPr="00F76218">
        <w:rPr>
          <w:b/>
          <w:i/>
        </w:rPr>
        <w:t>Система безопасности орга</w:t>
      </w:r>
      <w:r w:rsidR="0075631B" w:rsidRPr="00F76218">
        <w:rPr>
          <w:b/>
          <w:i/>
        </w:rPr>
        <w:t>низации</w:t>
      </w:r>
      <w:r w:rsidR="0075631B">
        <w:t xml:space="preserve"> – это комплекс организа</w:t>
      </w:r>
      <w:r w:rsidRPr="00B73739">
        <w:t>ционно-управленческих, эконо</w:t>
      </w:r>
      <w:r w:rsidR="0075631B">
        <w:t>мически-правовых, социально-пси</w:t>
      </w:r>
      <w:r w:rsidRPr="00B73739">
        <w:t>хологических, профилактических, пропагандистских, режимных и</w:t>
      </w:r>
      <w:r w:rsidR="0075631B">
        <w:t xml:space="preserve"> </w:t>
      </w:r>
      <w:r w:rsidRPr="00B73739">
        <w:t>инженерно-технических мер и мероприятий, направленных на</w:t>
      </w:r>
      <w:r w:rsidR="0075631B">
        <w:t xml:space="preserve"> </w:t>
      </w:r>
      <w:r w:rsidRPr="00B73739">
        <w:t>обеспечение безопасности организац</w:t>
      </w:r>
      <w:proofErr w:type="gramStart"/>
      <w:r w:rsidRPr="00B73739">
        <w:t>ии и ее</w:t>
      </w:r>
      <w:proofErr w:type="gramEnd"/>
      <w:r w:rsidRPr="00B73739">
        <w:t xml:space="preserve"> персонала.</w:t>
      </w:r>
    </w:p>
    <w:p w:rsidR="00D71D53" w:rsidRPr="00B73739" w:rsidRDefault="00D71D53" w:rsidP="00B73739">
      <w:pPr>
        <w:widowControl w:val="0"/>
        <w:ind w:firstLine="709"/>
      </w:pPr>
      <w:r w:rsidRPr="00B73739">
        <w:t xml:space="preserve">Вся </w:t>
      </w:r>
      <w:r w:rsidRPr="00F76218">
        <w:rPr>
          <w:b/>
          <w:i/>
        </w:rPr>
        <w:t>система кадровой безопасности</w:t>
      </w:r>
      <w:r w:rsidRPr="00B73739">
        <w:t xml:space="preserve"> представлена четырьмя</w:t>
      </w:r>
      <w:r w:rsidR="0075631B">
        <w:t xml:space="preserve"> </w:t>
      </w:r>
      <w:r w:rsidRPr="00B73739">
        <w:t>элементами. В неё входит:</w:t>
      </w:r>
    </w:p>
    <w:p w:rsidR="00D71D53" w:rsidRPr="00B73739" w:rsidRDefault="00D71D53" w:rsidP="00B73739">
      <w:pPr>
        <w:widowControl w:val="0"/>
        <w:ind w:firstLine="709"/>
      </w:pPr>
      <w:r w:rsidRPr="00B73739">
        <w:t>1 Научная теория безопасности.</w:t>
      </w:r>
    </w:p>
    <w:p w:rsidR="00D71D53" w:rsidRPr="00B73739" w:rsidRDefault="00D71D53" w:rsidP="00B73739">
      <w:pPr>
        <w:widowControl w:val="0"/>
        <w:ind w:firstLine="709"/>
      </w:pPr>
      <w:r w:rsidRPr="00B73739">
        <w:lastRenderedPageBreak/>
        <w:t>2 Политика и стратегия безопасности.</w:t>
      </w:r>
    </w:p>
    <w:p w:rsidR="00D71D53" w:rsidRPr="00B73739" w:rsidRDefault="00D71D53" w:rsidP="00B73739">
      <w:pPr>
        <w:widowControl w:val="0"/>
        <w:ind w:firstLine="709"/>
      </w:pPr>
      <w:r w:rsidRPr="00B73739">
        <w:t>3 Средства и методы обеспечения безопасности.</w:t>
      </w:r>
    </w:p>
    <w:p w:rsidR="00D71D53" w:rsidRPr="00B73739" w:rsidRDefault="00D71D53" w:rsidP="00B73739">
      <w:pPr>
        <w:widowControl w:val="0"/>
        <w:ind w:firstLine="709"/>
      </w:pPr>
      <w:r w:rsidRPr="00B73739">
        <w:t>4 Концепция безопасности предприятия.</w:t>
      </w:r>
    </w:p>
    <w:p w:rsidR="00D71D53" w:rsidRPr="00B73739" w:rsidRDefault="00D71D53" w:rsidP="00B73739">
      <w:pPr>
        <w:widowControl w:val="0"/>
        <w:ind w:firstLine="709"/>
      </w:pPr>
      <w:r w:rsidRPr="00B73739">
        <w:t>Раскроем эти элементы.</w:t>
      </w:r>
    </w:p>
    <w:p w:rsidR="00D71D53" w:rsidRPr="00B73739" w:rsidRDefault="00D71D53" w:rsidP="00B73739">
      <w:pPr>
        <w:widowControl w:val="0"/>
        <w:ind w:firstLine="709"/>
      </w:pPr>
    </w:p>
    <w:p w:rsidR="00D71D53" w:rsidRPr="0075631B" w:rsidRDefault="00D71D53" w:rsidP="00B73739">
      <w:pPr>
        <w:widowControl w:val="0"/>
        <w:ind w:firstLine="709"/>
        <w:rPr>
          <w:b/>
          <w:i/>
        </w:rPr>
      </w:pPr>
      <w:r w:rsidRPr="0075631B">
        <w:rPr>
          <w:b/>
          <w:i/>
        </w:rPr>
        <w:t>Научная теория безопасности</w:t>
      </w:r>
    </w:p>
    <w:p w:rsidR="00F76218" w:rsidRDefault="00D71D53" w:rsidP="00916AED">
      <w:pPr>
        <w:widowControl w:val="0"/>
        <w:ind w:firstLine="709"/>
      </w:pPr>
      <w:r w:rsidRPr="00B73739">
        <w:t>Ни одна, даже хорошо развитая и стабильно</w:t>
      </w:r>
      <w:r w:rsidR="00916AED">
        <w:t xml:space="preserve"> действующая организация, не за</w:t>
      </w:r>
      <w:r w:rsidRPr="00B73739">
        <w:t>страхована от неожиданностей, способных</w:t>
      </w:r>
      <w:r w:rsidR="00916AED">
        <w:t xml:space="preserve"> </w:t>
      </w:r>
      <w:r w:rsidRPr="00B73739">
        <w:t>привести к серьёзным негативным последствиям. Такие события способны внести</w:t>
      </w:r>
      <w:r w:rsidR="00916AED">
        <w:t xml:space="preserve"> </w:t>
      </w:r>
      <w:r w:rsidRPr="00B73739">
        <w:t xml:space="preserve">хаос в </w:t>
      </w:r>
      <w:r w:rsidR="00916AED">
        <w:t>работу и дестабилизировать нала</w:t>
      </w:r>
      <w:r w:rsidRPr="00B73739">
        <w:t>женные</w:t>
      </w:r>
      <w:r w:rsidR="00916AED">
        <w:t xml:space="preserve"> процессы в управлении персона</w:t>
      </w:r>
      <w:r w:rsidRPr="00B73739">
        <w:t>лом, создать угрозу кадровой безопасности</w:t>
      </w:r>
      <w:r w:rsidR="00916AED">
        <w:t xml:space="preserve"> </w:t>
      </w:r>
      <w:r w:rsidRPr="00B73739">
        <w:t>в органи</w:t>
      </w:r>
      <w:r w:rsidR="00916AED">
        <w:t>зации. С точки зрения безопасно</w:t>
      </w:r>
      <w:r w:rsidRPr="00B73739">
        <w:t>сти предп</w:t>
      </w:r>
      <w:r w:rsidR="00916AED">
        <w:t>риятия, угроза – это потенциаль</w:t>
      </w:r>
      <w:r w:rsidRPr="00B73739">
        <w:t>ное или</w:t>
      </w:r>
      <w:r w:rsidR="00916AED">
        <w:t xml:space="preserve"> реально возможное событие, дей</w:t>
      </w:r>
      <w:r w:rsidRPr="00B73739">
        <w:t>ствие,</w:t>
      </w:r>
      <w:r w:rsidR="00916AED">
        <w:t xml:space="preserve"> </w:t>
      </w:r>
      <w:r w:rsidRPr="00B73739">
        <w:t>процесс</w:t>
      </w:r>
      <w:r w:rsidR="00916AED">
        <w:t xml:space="preserve"> </w:t>
      </w:r>
      <w:r w:rsidRPr="00B73739">
        <w:t>или</w:t>
      </w:r>
      <w:r w:rsidR="00916AED">
        <w:t xml:space="preserve"> </w:t>
      </w:r>
      <w:r w:rsidRPr="00B73739">
        <w:t>явление,</w:t>
      </w:r>
      <w:r w:rsidR="00916AED">
        <w:t xml:space="preserve"> которое </w:t>
      </w:r>
      <w:r w:rsidRPr="00B73739">
        <w:t>способно нарушить устой</w:t>
      </w:r>
      <w:r w:rsidR="00916AED">
        <w:t>чивость и разви</w:t>
      </w:r>
      <w:r w:rsidRPr="00B73739">
        <w:t>тие компании и/или привести к остановке</w:t>
      </w:r>
      <w:r w:rsidR="00916AED">
        <w:t xml:space="preserve"> </w:t>
      </w:r>
      <w:r w:rsidRPr="00B73739">
        <w:t>его деятельности.</w:t>
      </w:r>
      <w:r w:rsidR="00916AED">
        <w:t xml:space="preserve"> </w:t>
      </w:r>
      <w:r w:rsidRPr="00B73739">
        <w:t xml:space="preserve">Кадровых угроз для предприятия большое множество. </w:t>
      </w:r>
    </w:p>
    <w:p w:rsidR="00F76218" w:rsidRDefault="00D71D53" w:rsidP="00F76218">
      <w:pPr>
        <w:widowControl w:val="0"/>
        <w:ind w:firstLine="709"/>
      </w:pPr>
      <w:r w:rsidRPr="00B73739">
        <w:t>Угрозы</w:t>
      </w:r>
      <w:r w:rsidR="00916AED">
        <w:t xml:space="preserve"> </w:t>
      </w:r>
      <w:r w:rsidRPr="00B73739">
        <w:t>кадровой безопасности негативно сказываются на деятельности</w:t>
      </w:r>
      <w:r w:rsidR="00916AED">
        <w:t xml:space="preserve">. </w:t>
      </w:r>
      <w:r w:rsidRPr="00B73739">
        <w:t>Кадровая безопасность включает в себя широкий спектр</w:t>
      </w:r>
      <w:r w:rsidR="00916AED">
        <w:t xml:space="preserve"> </w:t>
      </w:r>
      <w:r w:rsidRPr="00B73739">
        <w:t>угроз. По направленности возде</w:t>
      </w:r>
      <w:r w:rsidR="00916AED">
        <w:t>йствия различают угрозы, при ко</w:t>
      </w:r>
      <w:r w:rsidRPr="00B73739">
        <w:t>торых объектом кадровой безопасности может выступать как сама</w:t>
      </w:r>
      <w:r w:rsidR="00916AED">
        <w:t xml:space="preserve"> </w:t>
      </w:r>
      <w:r w:rsidRPr="00B73739">
        <w:t>организация, так и её персонал.</w:t>
      </w:r>
      <w:r w:rsidR="00916AED">
        <w:t xml:space="preserve"> </w:t>
      </w:r>
      <w:r w:rsidRPr="00B73739">
        <w:t>Со стороны организации уг</w:t>
      </w:r>
      <w:r w:rsidR="00916AED">
        <w:t>розой может стать, например, не</w:t>
      </w:r>
      <w:r w:rsidRPr="00B73739">
        <w:t>законное увольнение сотрудника, либо перевод его на другую</w:t>
      </w:r>
      <w:r w:rsidR="00916AED">
        <w:t xml:space="preserve"> </w:t>
      </w:r>
      <w:r w:rsidRPr="00B73739">
        <w:t>должность без согласия работника. В таких случаях приходится</w:t>
      </w:r>
      <w:r w:rsidR="00916AED">
        <w:t xml:space="preserve"> </w:t>
      </w:r>
      <w:r w:rsidRPr="00B73739">
        <w:t>защищать права работника с п</w:t>
      </w:r>
      <w:r w:rsidR="00916AED">
        <w:t>ривлечением третьей стороны. Не</w:t>
      </w:r>
      <w:r w:rsidRPr="00B73739">
        <w:t>редко дело доходит до суда.</w:t>
      </w:r>
      <w:r w:rsidR="00916AED">
        <w:t xml:space="preserve"> </w:t>
      </w:r>
      <w:r w:rsidRPr="00B73739">
        <w:t>Вместе с тем и сам персонал часто грешит незаконными</w:t>
      </w:r>
      <w:r w:rsidR="00916AED">
        <w:t xml:space="preserve"> </w:t>
      </w:r>
      <w:r w:rsidRPr="00B73739">
        <w:t>действиями, которые способны нанести серьезный</w:t>
      </w:r>
      <w:r w:rsidR="00916AED">
        <w:t xml:space="preserve"> ущерб орга</w:t>
      </w:r>
      <w:r w:rsidRPr="00B73739">
        <w:t>низации. В данном случае речь идет о несанкционированном</w:t>
      </w:r>
      <w:r w:rsidR="00916AED">
        <w:t xml:space="preserve"> </w:t>
      </w:r>
      <w:r w:rsidRPr="00B73739">
        <w:t>разглашении конфиденциальн</w:t>
      </w:r>
      <w:r w:rsidR="00916AED">
        <w:t>ой информации, о приписках в фи</w:t>
      </w:r>
      <w:r w:rsidRPr="00B73739">
        <w:t>нансовых</w:t>
      </w:r>
      <w:r w:rsidR="00916AED">
        <w:t xml:space="preserve"> </w:t>
      </w:r>
      <w:r w:rsidRPr="00B73739">
        <w:t>документах,</w:t>
      </w:r>
      <w:r w:rsidR="00916AED">
        <w:t xml:space="preserve"> </w:t>
      </w:r>
      <w:r w:rsidRPr="00B73739">
        <w:t>об</w:t>
      </w:r>
      <w:r w:rsidR="00916AED">
        <w:t xml:space="preserve"> </w:t>
      </w:r>
      <w:r w:rsidRPr="00B73739">
        <w:t>использовании</w:t>
      </w:r>
      <w:r w:rsidR="00916AED">
        <w:t xml:space="preserve"> </w:t>
      </w:r>
      <w:r w:rsidRPr="00B73739">
        <w:t>своего</w:t>
      </w:r>
      <w:r w:rsidR="00916AED">
        <w:t xml:space="preserve"> </w:t>
      </w:r>
      <w:r w:rsidRPr="00B73739">
        <w:t>положения</w:t>
      </w:r>
      <w:r w:rsidR="00916AED">
        <w:t xml:space="preserve"> </w:t>
      </w:r>
      <w:r w:rsidRPr="00B73739">
        <w:t xml:space="preserve">в должности для выполнения </w:t>
      </w:r>
      <w:r w:rsidR="00916AED">
        <w:t>незаконных сделок. Отдельные со</w:t>
      </w:r>
      <w:r w:rsidRPr="00B73739">
        <w:t>трудники подвергаются пси</w:t>
      </w:r>
      <w:r w:rsidR="00916AED">
        <w:t>хологическим манипуляциям и вер</w:t>
      </w:r>
      <w:r w:rsidRPr="00B73739">
        <w:t xml:space="preserve">бовке со стороны третьих лиц. В </w:t>
      </w:r>
      <w:r w:rsidR="00916AED">
        <w:t>результате, они оказываются втя</w:t>
      </w:r>
      <w:r w:rsidRPr="00B73739">
        <w:t>нутыми в такие социально-трудовые отношения, где есть место</w:t>
      </w:r>
      <w:r w:rsidR="00916AED">
        <w:t xml:space="preserve"> </w:t>
      </w:r>
      <w:r w:rsidRPr="00B73739">
        <w:t>не только неприятным случайно</w:t>
      </w:r>
      <w:r w:rsidR="00916AED">
        <w:t>стям (ошибкам), но также предна</w:t>
      </w:r>
      <w:r w:rsidRPr="00B73739">
        <w:t>меренным злостным нарушениям. И если ошибочные действия</w:t>
      </w:r>
      <w:r w:rsidR="00916AED">
        <w:t xml:space="preserve"> </w:t>
      </w:r>
      <w:r w:rsidRPr="00B73739">
        <w:t>можно списать на некомпетент</w:t>
      </w:r>
      <w:r w:rsidR="00916AED">
        <w:t>ность работников, чрезмерную до</w:t>
      </w:r>
      <w:r w:rsidRPr="00B73739">
        <w:t>верчивость или даже на недобросовестность, то подлоги, «слив»</w:t>
      </w:r>
      <w:r w:rsidR="00916AED">
        <w:t xml:space="preserve"> </w:t>
      </w:r>
      <w:r w:rsidRPr="00B73739">
        <w:t xml:space="preserve">информации, использование в </w:t>
      </w:r>
      <w:r w:rsidR="00916AED">
        <w:t>корыстных целях или добыча неза</w:t>
      </w:r>
      <w:r w:rsidRPr="00B73739">
        <w:t>конными методами конфиденциальной и</w:t>
      </w:r>
      <w:r w:rsidR="00916AED">
        <w:t>нформации – все это сви</w:t>
      </w:r>
      <w:r w:rsidRPr="00B73739">
        <w:t>детельствует о целенаправленном подрыве устоев организации,</w:t>
      </w:r>
      <w:r w:rsidR="00F76218">
        <w:t xml:space="preserve"> </w:t>
      </w:r>
      <w:r w:rsidRPr="00B73739">
        <w:t>возникновении кадровых угроз для экономической безопасности</w:t>
      </w:r>
      <w:r w:rsidR="00916AED">
        <w:t xml:space="preserve"> </w:t>
      </w:r>
      <w:r w:rsidRPr="00B73739">
        <w:t>организации.</w:t>
      </w:r>
      <w:r w:rsidR="00916AED">
        <w:t xml:space="preserve"> </w:t>
      </w:r>
    </w:p>
    <w:p w:rsidR="00F76218" w:rsidRDefault="00D71D53" w:rsidP="00F76218">
      <w:pPr>
        <w:widowControl w:val="0"/>
        <w:ind w:firstLine="709"/>
      </w:pPr>
      <w:r w:rsidRPr="00B73739">
        <w:t>Термином «риск», как правило, характеризуют возможность</w:t>
      </w:r>
      <w:r w:rsidR="00916AED">
        <w:t xml:space="preserve"> </w:t>
      </w:r>
      <w:r w:rsidRPr="00B73739">
        <w:t>возникновения нештатной ситуации или неблагоприятных последствий какого-либо события. Рисковые ситуации формируют уязвимость работника и коллектива, создают кадровые угрозы в организациях.</w:t>
      </w:r>
      <w:r w:rsidR="00916AED">
        <w:t xml:space="preserve"> </w:t>
      </w:r>
    </w:p>
    <w:p w:rsidR="00F76218" w:rsidRDefault="00D71D53" w:rsidP="00F76218">
      <w:pPr>
        <w:widowControl w:val="0"/>
        <w:ind w:firstLine="709"/>
      </w:pPr>
      <w:r w:rsidRPr="00B73739">
        <w:t>Ситуации риска отличаются некоторыми особенностями.</w:t>
      </w:r>
      <w:r w:rsidR="00916AED">
        <w:t xml:space="preserve"> </w:t>
      </w:r>
      <w:r w:rsidRPr="00B73739">
        <w:t>Прежде всего, это связано с неопределенностью момента возникновения риска, характером и последствиями развития нештатной</w:t>
      </w:r>
      <w:r w:rsidR="00916AED">
        <w:t xml:space="preserve"> </w:t>
      </w:r>
      <w:r w:rsidRPr="00B73739">
        <w:t xml:space="preserve">ситуации, а также с дефицитом времени и недостаточностью поступающей информации, </w:t>
      </w:r>
      <w:proofErr w:type="gramStart"/>
      <w:r w:rsidRPr="00B73739">
        <w:t>определяющих</w:t>
      </w:r>
      <w:proofErr w:type="gramEnd"/>
      <w:r w:rsidRPr="00B73739">
        <w:t xml:space="preserve"> последующее функциональное поведение работника, оказавшегося в данной ситуации.</w:t>
      </w:r>
      <w:r w:rsidR="00916AED">
        <w:t xml:space="preserve"> </w:t>
      </w:r>
    </w:p>
    <w:p w:rsidR="00F76218" w:rsidRDefault="00D71D53" w:rsidP="00F76218">
      <w:pPr>
        <w:widowControl w:val="0"/>
        <w:ind w:firstLine="709"/>
      </w:pPr>
      <w:r w:rsidRPr="00B73739">
        <w:t>Психологи рассматривают риск как «сознательно-волевую деятельность субъекта, связанн</w:t>
      </w:r>
      <w:r w:rsidR="00916AED">
        <w:t>ую с преодолением неопределенно</w:t>
      </w:r>
      <w:r w:rsidRPr="00B73739">
        <w:t>сти в ситуации неизбежного выбора из нескольких альтернатив, в</w:t>
      </w:r>
      <w:r w:rsidR="00916AED">
        <w:t xml:space="preserve"> </w:t>
      </w:r>
      <w:r w:rsidRPr="00B73739">
        <w:t>процессе которого есть возможность определить вероятность</w:t>
      </w:r>
      <w:r w:rsidR="00916AED">
        <w:t xml:space="preserve"> </w:t>
      </w:r>
      <w:r w:rsidRPr="00B73739">
        <w:lastRenderedPageBreak/>
        <w:t>достижения поставленной цели» [А.П. Альгин, 1989; 1990]. То</w:t>
      </w:r>
      <w:r w:rsidR="00A20A42">
        <w:t xml:space="preserve"> </w:t>
      </w:r>
      <w:r w:rsidRPr="00B73739">
        <w:t>есть, ситуация кадрового риска формирует у работника активное</w:t>
      </w:r>
      <w:r w:rsidR="00A20A42">
        <w:t xml:space="preserve"> </w:t>
      </w:r>
      <w:r w:rsidRPr="00B73739">
        <w:t>восприятие действительности. В этом случае личный опыт и психологическая готовность конкретного работника в разрешении</w:t>
      </w:r>
      <w:r w:rsidR="00A20A42">
        <w:t xml:space="preserve"> </w:t>
      </w:r>
      <w:r w:rsidRPr="00B73739">
        <w:t>чрезвычайной и/или нестандартной ситуации формируют уникальную модель поведения. Это объясняет, почему в идентичных</w:t>
      </w:r>
      <w:r w:rsidR="00A20A42">
        <w:t xml:space="preserve"> </w:t>
      </w:r>
      <w:r w:rsidRPr="00B73739">
        <w:t>ситуациях каждый сотрудник поступает особым для него образом.</w:t>
      </w:r>
      <w:r w:rsidR="00A20A42">
        <w:t xml:space="preserve"> </w:t>
      </w:r>
    </w:p>
    <w:p w:rsidR="00F76218" w:rsidRDefault="00D71D53" w:rsidP="00F76218">
      <w:pPr>
        <w:widowControl w:val="0"/>
        <w:ind w:firstLine="709"/>
      </w:pPr>
      <w:r w:rsidRPr="00B73739">
        <w:t>Почему один работник способен и готов идти на сговор, преступление, способствовать разглашению конфиденциальной информации и коммерческой тайны, заниматься промышленным шпионажем и прочими неблаговидными и преступными действиями,</w:t>
      </w:r>
      <w:r w:rsidR="00A20A42">
        <w:t xml:space="preserve"> </w:t>
      </w:r>
      <w:r w:rsidRPr="00B73739">
        <w:t xml:space="preserve">а другой – нет [И.Н. Махмудова, 2020]. </w:t>
      </w:r>
    </w:p>
    <w:p w:rsidR="00F76218" w:rsidRDefault="00D71D53" w:rsidP="00F76218">
      <w:pPr>
        <w:widowControl w:val="0"/>
        <w:ind w:firstLine="709"/>
      </w:pPr>
      <w:r w:rsidRPr="00B73739">
        <w:t>Таким образом, речь идет</w:t>
      </w:r>
      <w:r w:rsidR="00A20A42">
        <w:t xml:space="preserve"> </w:t>
      </w:r>
      <w:r w:rsidRPr="00B73739">
        <w:t>не о мотивационном факторе, как это принято считать в научной</w:t>
      </w:r>
      <w:r w:rsidR="00A20A42">
        <w:t xml:space="preserve"> </w:t>
      </w:r>
      <w:r w:rsidRPr="00B73739">
        <w:t>литературе, а о сформированном шаблоне мышления и поведения,</w:t>
      </w:r>
      <w:r w:rsidR="00A20A42">
        <w:t xml:space="preserve"> </w:t>
      </w:r>
      <w:r w:rsidRPr="00B73739">
        <w:t>если оно являлось положительным опытом в жизни конкретного</w:t>
      </w:r>
      <w:r w:rsidR="00A20A42">
        <w:t xml:space="preserve"> </w:t>
      </w:r>
      <w:r w:rsidRPr="00B73739">
        <w:t>человека.</w:t>
      </w:r>
      <w:r w:rsidR="00A20A42">
        <w:t xml:space="preserve"> </w:t>
      </w:r>
      <w:r w:rsidRPr="00B73739">
        <w:t>Именно поэтому важно всяч</w:t>
      </w:r>
      <w:r w:rsidR="00A20A42">
        <w:t>ески обеспечивать контроль ситу</w:t>
      </w:r>
      <w:r w:rsidRPr="00B73739">
        <w:t>ации и не допускать возможности совершения неблаговидного выбора сотрудника, оказавшегося в нестандартной ситуации. Для</w:t>
      </w:r>
      <w:r w:rsidR="00A20A42">
        <w:t xml:space="preserve"> </w:t>
      </w:r>
      <w:r w:rsidRPr="00B73739">
        <w:t xml:space="preserve">этого параллельно с мерами контроля необходимо проводить профилактическое информирование персонала о возможностях и последующих </w:t>
      </w:r>
      <w:proofErr w:type="gramStart"/>
      <w:r w:rsidRPr="00B73739">
        <w:t>угрозах</w:t>
      </w:r>
      <w:proofErr w:type="gramEnd"/>
      <w:r w:rsidRPr="00B73739">
        <w:t xml:space="preserve"> как для самого работника, так и для организации, в случае нарушения кодекса и норм корпоративной этики,</w:t>
      </w:r>
      <w:r w:rsidR="00A20A42">
        <w:t xml:space="preserve"> </w:t>
      </w:r>
      <w:r w:rsidRPr="00B73739">
        <w:t xml:space="preserve">правил поведения в организации. </w:t>
      </w:r>
    </w:p>
    <w:p w:rsidR="00F76218" w:rsidRDefault="00D71D53" w:rsidP="00F76218">
      <w:pPr>
        <w:widowControl w:val="0"/>
        <w:ind w:firstLine="709"/>
      </w:pPr>
      <w:r w:rsidRPr="00B73739">
        <w:t>Потребуется отрабатывать некоторые оперативные действия, чтобы избежать наступления нештатной ситуации.</w:t>
      </w:r>
      <w:r w:rsidR="00A20A42">
        <w:t xml:space="preserve"> </w:t>
      </w:r>
      <w:r w:rsidRPr="00B73739">
        <w:t>Важным источником угроз является недостаток информации,</w:t>
      </w:r>
      <w:r w:rsidR="00A20A42">
        <w:t xml:space="preserve"> </w:t>
      </w:r>
      <w:r w:rsidRPr="00B73739">
        <w:t>спонтанные (неожиданные, бесконтрольные) действия других</w:t>
      </w:r>
      <w:r w:rsidR="00A20A42">
        <w:t xml:space="preserve"> </w:t>
      </w:r>
      <w:r w:rsidRPr="00B73739">
        <w:t>субъектов и уникальность самой ситуации.</w:t>
      </w:r>
      <w:r w:rsidR="00A20A42">
        <w:t xml:space="preserve"> </w:t>
      </w:r>
      <w:r w:rsidRPr="00B73739">
        <w:t xml:space="preserve">В.А. Петровский в своих исследованиях </w:t>
      </w:r>
      <w:proofErr w:type="spellStart"/>
      <w:r w:rsidRPr="00B73739">
        <w:t>надситуативной</w:t>
      </w:r>
      <w:proofErr w:type="spellEnd"/>
      <w:r w:rsidRPr="00B73739">
        <w:t xml:space="preserve"> активности выявил два основных типа риска: мотивированный и</w:t>
      </w:r>
      <w:r w:rsidR="00A20A42">
        <w:t xml:space="preserve"> </w:t>
      </w:r>
      <w:r w:rsidRPr="00B73739">
        <w:t>немотивированный. Он связывает мотивированный риск с расчетом шансов на успех [Петровский В.А., 1992]. Это значит, что</w:t>
      </w:r>
      <w:r w:rsidR="00A20A42">
        <w:t xml:space="preserve"> </w:t>
      </w:r>
      <w:r w:rsidRPr="00B73739">
        <w:t>человек в ситуации выбора склонен идти на сближение с опасностью ради реализации наиболее предпочтительных (для себя или</w:t>
      </w:r>
      <w:r w:rsidR="00A20A42">
        <w:t xml:space="preserve"> </w:t>
      </w:r>
      <w:r w:rsidRPr="00B73739">
        <w:t>для конкретной специфичной ситуации, определяемой обстоятельствами жизни человека)</w:t>
      </w:r>
      <w:r w:rsidR="00A20A42">
        <w:t xml:space="preserve"> целей и достижения желаемых ре</w:t>
      </w:r>
      <w:r w:rsidRPr="00B73739">
        <w:t>зультатов. Иногда такую форму риска называют оправданной.</w:t>
      </w:r>
      <w:r w:rsidR="00A20A42">
        <w:t xml:space="preserve"> </w:t>
      </w:r>
    </w:p>
    <w:p w:rsidR="00F76218" w:rsidRDefault="00D71D53" w:rsidP="00F76218">
      <w:pPr>
        <w:widowControl w:val="0"/>
        <w:ind w:firstLine="709"/>
      </w:pPr>
      <w:r w:rsidRPr="00B73739">
        <w:t>Эту идею подтверждают исследования зарубежных и российских</w:t>
      </w:r>
      <w:r w:rsidR="00A20A42">
        <w:t xml:space="preserve"> </w:t>
      </w:r>
      <w:r w:rsidRPr="00B73739">
        <w:t>социальных психологов [</w:t>
      </w:r>
      <w:proofErr w:type="spellStart"/>
      <w:r w:rsidRPr="00B73739">
        <w:t>Кленова</w:t>
      </w:r>
      <w:proofErr w:type="spellEnd"/>
      <w:r w:rsidRPr="00B73739">
        <w:t xml:space="preserve"> М.А., 2010]. Однако</w:t>
      </w:r>
      <w:proofErr w:type="gramStart"/>
      <w:r w:rsidRPr="00B73739">
        <w:t>,</w:t>
      </w:r>
      <w:proofErr w:type="gramEnd"/>
      <w:r w:rsidRPr="00B73739">
        <w:t xml:space="preserve"> наряду</w:t>
      </w:r>
      <w:r w:rsidR="00A20A42">
        <w:t xml:space="preserve"> </w:t>
      </w:r>
      <w:r w:rsidRPr="00B73739">
        <w:t>с данной формой существует и другая, особая форма риска –</w:t>
      </w:r>
      <w:r w:rsidR="00A20A42">
        <w:t xml:space="preserve"> </w:t>
      </w:r>
      <w:r w:rsidRPr="00B73739">
        <w:t>«риск ради риска». Такая ситуация сближения с опасностью не</w:t>
      </w:r>
      <w:r w:rsidR="00A20A42">
        <w:t xml:space="preserve"> </w:t>
      </w:r>
      <w:r w:rsidRPr="00B73739">
        <w:t>имеет какой-либо внешней необходимости, а выполняется ради</w:t>
      </w:r>
      <w:r w:rsidR="00A20A42">
        <w:t xml:space="preserve"> </w:t>
      </w:r>
      <w:r w:rsidRPr="00B73739">
        <w:t>испытания остроты ощущений. Она не просто не оправданна,</w:t>
      </w:r>
      <w:r w:rsidR="00A20A42">
        <w:t xml:space="preserve"> </w:t>
      </w:r>
      <w:r w:rsidRPr="00B73739">
        <w:t>но и опасна для организации с точки зрения формирования кадровых угроз. Ситуация бесконтрольна, выполняется на уровне</w:t>
      </w:r>
      <w:r w:rsidR="00A20A42">
        <w:t xml:space="preserve"> </w:t>
      </w:r>
      <w:r w:rsidRPr="00B73739">
        <w:t>осознанного выбора работника, который получает эмоциональное наслаждение. А это, как известно, самые стойкие эмоции,</w:t>
      </w:r>
      <w:r w:rsidR="00A20A42">
        <w:t xml:space="preserve"> </w:t>
      </w:r>
      <w:r w:rsidRPr="00B73739">
        <w:t>которые человек стремится раз за разом возобновлять. Это и есть</w:t>
      </w:r>
      <w:r w:rsidR="00A20A42">
        <w:t xml:space="preserve"> </w:t>
      </w:r>
      <w:r w:rsidRPr="00B73739">
        <w:t>мотивированный риск.</w:t>
      </w:r>
      <w:r w:rsidR="00A20A42">
        <w:t xml:space="preserve"> </w:t>
      </w:r>
    </w:p>
    <w:p w:rsidR="00A20A42" w:rsidRDefault="00D71D53" w:rsidP="00F76218">
      <w:pPr>
        <w:widowControl w:val="0"/>
        <w:ind w:firstLine="709"/>
      </w:pPr>
      <w:r w:rsidRPr="00B73739">
        <w:t>Данный выбор позволяет максимально реализовать скрытые</w:t>
      </w:r>
      <w:r w:rsidR="00A20A42">
        <w:t xml:space="preserve"> </w:t>
      </w:r>
      <w:r w:rsidRPr="00B73739">
        <w:t>потенциальные человеческие возможности. Просчитать их заблаговременно не представляется никакой возможности. Можно лишь</w:t>
      </w:r>
      <w:r w:rsidR="00A20A42">
        <w:t xml:space="preserve"> </w:t>
      </w:r>
      <w:r w:rsidRPr="00B73739">
        <w:t>локализовать данные потенциальные угрозы системой профилактических мероприятий, повышающих лояльность персонала организации и формирующих эмоциональную устойчивость личности.</w:t>
      </w:r>
      <w:r w:rsidR="00A20A42">
        <w:t xml:space="preserve"> </w:t>
      </w:r>
      <w:r w:rsidRPr="00B73739">
        <w:t>В качестве мероприятий этому могут способствовать методы, повышающие самооценку личности и уровень его самоконтроля.</w:t>
      </w:r>
      <w:r w:rsidR="00A20A42">
        <w:t xml:space="preserve"> </w:t>
      </w:r>
    </w:p>
    <w:p w:rsidR="00F76218" w:rsidRDefault="00A20A42" w:rsidP="00A20A42">
      <w:pPr>
        <w:widowControl w:val="0"/>
        <w:rPr>
          <w:b/>
          <w:i/>
        </w:rPr>
      </w:pPr>
      <w:r w:rsidRPr="00BD0BCD">
        <w:rPr>
          <w:b/>
          <w:i/>
        </w:rPr>
        <w:t xml:space="preserve">       </w:t>
      </w:r>
    </w:p>
    <w:p w:rsidR="00A20A42" w:rsidRPr="00BD0BCD" w:rsidRDefault="00A20A42" w:rsidP="00A20A42">
      <w:pPr>
        <w:widowControl w:val="0"/>
        <w:rPr>
          <w:b/>
          <w:i/>
        </w:rPr>
      </w:pPr>
      <w:r w:rsidRPr="00BD0BCD">
        <w:rPr>
          <w:b/>
          <w:i/>
        </w:rPr>
        <w:lastRenderedPageBreak/>
        <w:t xml:space="preserve">     </w:t>
      </w:r>
      <w:r w:rsidR="008D1EA3" w:rsidRPr="00BD0BCD">
        <w:rPr>
          <w:b/>
          <w:i/>
        </w:rPr>
        <w:t>Показатели надёжности системы безопасности.</w:t>
      </w:r>
      <w:r w:rsidRPr="00BD0BCD">
        <w:rPr>
          <w:b/>
          <w:i/>
        </w:rPr>
        <w:t xml:space="preserve"> </w:t>
      </w:r>
    </w:p>
    <w:p w:rsidR="008D1EA3" w:rsidRPr="00BD0BCD" w:rsidRDefault="00A20A42" w:rsidP="00A20A42">
      <w:pPr>
        <w:widowControl w:val="0"/>
        <w:rPr>
          <w:b/>
          <w:i/>
        </w:rPr>
      </w:pPr>
      <w:r w:rsidRPr="00BD0BCD">
        <w:rPr>
          <w:b/>
          <w:i/>
        </w:rPr>
        <w:t xml:space="preserve">            </w:t>
      </w:r>
      <w:r w:rsidR="008D1EA3" w:rsidRPr="00BD0BCD">
        <w:rPr>
          <w:b/>
          <w:i/>
        </w:rPr>
        <w:t>Политика и стратегия безопасности</w:t>
      </w:r>
      <w:r w:rsidRPr="00BD0BCD">
        <w:rPr>
          <w:b/>
          <w:i/>
        </w:rPr>
        <w:t>.</w:t>
      </w:r>
    </w:p>
    <w:p w:rsidR="00A20A42" w:rsidRDefault="008D1EA3" w:rsidP="00A20A42">
      <w:pPr>
        <w:widowControl w:val="0"/>
        <w:ind w:firstLine="709"/>
      </w:pPr>
      <w:r w:rsidRPr="00B73739">
        <w:t>Надежность и эффектив</w:t>
      </w:r>
      <w:r w:rsidR="00A20A42">
        <w:t>ность системы безопасности пред</w:t>
      </w:r>
      <w:r w:rsidRPr="00B73739">
        <w:t xml:space="preserve">приятия оценивается </w:t>
      </w:r>
      <w:proofErr w:type="gramStart"/>
      <w:r w:rsidRPr="00B73739">
        <w:t>на</w:t>
      </w:r>
      <w:proofErr w:type="gramEnd"/>
      <w:r w:rsidRPr="00B73739">
        <w:t xml:space="preserve"> </w:t>
      </w:r>
      <w:r w:rsidR="00A20A42">
        <w:t xml:space="preserve">   </w:t>
      </w:r>
    </w:p>
    <w:p w:rsidR="008D1EA3" w:rsidRPr="00B73739" w:rsidRDefault="008D1EA3" w:rsidP="00A20A42">
      <w:pPr>
        <w:widowControl w:val="0"/>
      </w:pPr>
      <w:r w:rsidRPr="00B73739">
        <w:t xml:space="preserve">основе </w:t>
      </w:r>
      <w:r w:rsidR="00A20A42">
        <w:t>одного критерия – степени отсут</w:t>
      </w:r>
      <w:r w:rsidRPr="00B73739">
        <w:t>ствия или наличия нанесенног</w:t>
      </w:r>
      <w:r w:rsidR="00A20A42">
        <w:t>о ему  материального ущерба и мо</w:t>
      </w:r>
      <w:r w:rsidRPr="00B73739">
        <w:t>рального вреда.</w:t>
      </w:r>
    </w:p>
    <w:p w:rsidR="008D1EA3" w:rsidRPr="00B73739" w:rsidRDefault="008D1EA3" w:rsidP="00B73739">
      <w:pPr>
        <w:widowControl w:val="0"/>
        <w:ind w:firstLine="709"/>
      </w:pPr>
      <w:r w:rsidRPr="00B73739">
        <w:t>Содержание этого критерия раскрывается через ряд показателей:</w:t>
      </w:r>
    </w:p>
    <w:p w:rsidR="008D1EA3" w:rsidRPr="00B73739" w:rsidRDefault="008D1EA3" w:rsidP="00A20A42">
      <w:pPr>
        <w:widowControl w:val="0"/>
        <w:ind w:firstLine="709"/>
      </w:pPr>
      <w:r w:rsidRPr="00B73739">
        <w:t xml:space="preserve">1) недопущение фактов </w:t>
      </w:r>
      <w:r w:rsidR="00A20A42">
        <w:t>утечки (разглашения) конфиденци</w:t>
      </w:r>
      <w:r w:rsidRPr="00B73739">
        <w:t>альных сведений;</w:t>
      </w:r>
    </w:p>
    <w:p w:rsidR="008D1EA3" w:rsidRPr="00B73739" w:rsidRDefault="008D1EA3" w:rsidP="00B73739">
      <w:pPr>
        <w:widowControl w:val="0"/>
        <w:ind w:firstLine="709"/>
      </w:pPr>
      <w:r w:rsidRPr="00B73739">
        <w:t>2) предупреждение или пресечение противоправных действий</w:t>
      </w:r>
    </w:p>
    <w:p w:rsidR="008D1EA3" w:rsidRPr="00B73739" w:rsidRDefault="008D1EA3" w:rsidP="00B73739">
      <w:pPr>
        <w:widowControl w:val="0"/>
        <w:ind w:firstLine="709"/>
      </w:pPr>
      <w:r w:rsidRPr="00B73739">
        <w:t>со стороны персонала предприятия, его посетителей, клиентов;</w:t>
      </w:r>
    </w:p>
    <w:p w:rsidR="008D1EA3" w:rsidRPr="00B73739" w:rsidRDefault="008D1EA3" w:rsidP="00B73739">
      <w:pPr>
        <w:widowControl w:val="0"/>
        <w:ind w:firstLine="709"/>
      </w:pPr>
      <w:r w:rsidRPr="00B73739">
        <w:t>3) сохранность имущества и интеллектуальной собственности</w:t>
      </w:r>
    </w:p>
    <w:p w:rsidR="008D1EA3" w:rsidRPr="00B73739" w:rsidRDefault="008D1EA3" w:rsidP="00B73739">
      <w:pPr>
        <w:widowControl w:val="0"/>
        <w:ind w:firstLine="709"/>
      </w:pPr>
      <w:r w:rsidRPr="00B73739">
        <w:t>предприятия;</w:t>
      </w:r>
    </w:p>
    <w:p w:rsidR="008D1EA3" w:rsidRPr="00B73739" w:rsidRDefault="008D1EA3" w:rsidP="00B73739">
      <w:pPr>
        <w:widowControl w:val="0"/>
        <w:ind w:firstLine="709"/>
      </w:pPr>
      <w:r w:rsidRPr="00B73739">
        <w:t>4) предупреждение чрезвычайных ситуаций;</w:t>
      </w:r>
    </w:p>
    <w:p w:rsidR="008D1EA3" w:rsidRPr="00B73739" w:rsidRDefault="008D1EA3" w:rsidP="00B73739">
      <w:pPr>
        <w:widowControl w:val="0"/>
        <w:ind w:firstLine="709"/>
      </w:pPr>
      <w:r w:rsidRPr="00B73739">
        <w:t>5) пресечение насильственных преступлений в отношении</w:t>
      </w:r>
    </w:p>
    <w:p w:rsidR="008D1EA3" w:rsidRPr="00B73739" w:rsidRDefault="008D1EA3" w:rsidP="00A20A42">
      <w:pPr>
        <w:widowControl w:val="0"/>
        <w:ind w:firstLine="709"/>
      </w:pPr>
      <w:r w:rsidRPr="00B73739">
        <w:t>отдельных (специально выделенных) сотрудников</w:t>
      </w:r>
      <w:r w:rsidR="00A20A42">
        <w:t xml:space="preserve"> и групп сотруд</w:t>
      </w:r>
      <w:r w:rsidRPr="00B73739">
        <w:t>ников предприятия;</w:t>
      </w:r>
    </w:p>
    <w:p w:rsidR="008D1EA3" w:rsidRPr="00B73739" w:rsidRDefault="008D1EA3" w:rsidP="00ED4767">
      <w:pPr>
        <w:widowControl w:val="0"/>
        <w:ind w:firstLine="709"/>
      </w:pPr>
      <w:r w:rsidRPr="00BD0BCD">
        <w:rPr>
          <w:i/>
        </w:rPr>
        <w:t>Политика и стратегия безопасности</w:t>
      </w:r>
      <w:r w:rsidRPr="00B73739">
        <w:t xml:space="preserve"> –</w:t>
      </w:r>
      <w:r w:rsidR="00ED4767">
        <w:t xml:space="preserve"> </w:t>
      </w:r>
      <w:r w:rsidRPr="00B73739">
        <w:t>это общ</w:t>
      </w:r>
      <w:r w:rsidR="00A20A42">
        <w:t>ие ориентиры для действий и при</w:t>
      </w:r>
      <w:r w:rsidRPr="00B73739">
        <w:t>нятия р</w:t>
      </w:r>
      <w:r w:rsidR="00A20A42">
        <w:t>ешений, которые облегчают дости</w:t>
      </w:r>
      <w:r w:rsidRPr="00B73739">
        <w:t>жение целей.</w:t>
      </w:r>
    </w:p>
    <w:p w:rsidR="008D1EA3" w:rsidRPr="00B73739" w:rsidRDefault="008D1EA3" w:rsidP="00B73739">
      <w:pPr>
        <w:widowControl w:val="0"/>
        <w:ind w:firstLine="709"/>
      </w:pPr>
      <w:r w:rsidRPr="00B73739">
        <w:t>Такими целями могут быть:</w:t>
      </w:r>
    </w:p>
    <w:p w:rsidR="008D1EA3" w:rsidRPr="00B73739" w:rsidRDefault="008D1EA3" w:rsidP="00A20A42">
      <w:pPr>
        <w:widowControl w:val="0"/>
        <w:ind w:firstLine="709"/>
      </w:pPr>
      <w:r w:rsidRPr="00B73739">
        <w:t>1 У</w:t>
      </w:r>
      <w:r w:rsidR="00A20A42">
        <w:t>крепление дисциплины труда и по</w:t>
      </w:r>
      <w:r w:rsidRPr="00B73739">
        <w:t>вышение его производительности.</w:t>
      </w:r>
    </w:p>
    <w:p w:rsidR="008D1EA3" w:rsidRPr="00B73739" w:rsidRDefault="008D1EA3" w:rsidP="00A20A42">
      <w:pPr>
        <w:widowControl w:val="0"/>
        <w:ind w:firstLine="709"/>
      </w:pPr>
      <w:r w:rsidRPr="00B73739">
        <w:t>2 Защит</w:t>
      </w:r>
      <w:r w:rsidR="00A20A42">
        <w:t>а законных прав и интересов пер</w:t>
      </w:r>
      <w:r w:rsidRPr="00B73739">
        <w:t>сонала.</w:t>
      </w:r>
    </w:p>
    <w:p w:rsidR="008D1EA3" w:rsidRPr="00B73739" w:rsidRDefault="008D1EA3" w:rsidP="00B73739">
      <w:pPr>
        <w:widowControl w:val="0"/>
        <w:ind w:firstLine="709"/>
      </w:pPr>
      <w:r w:rsidRPr="00B73739">
        <w:t>3 Укрепление интеллектуального потенциала предприятия.</w:t>
      </w:r>
    </w:p>
    <w:p w:rsidR="008D1EA3" w:rsidRPr="00B73739" w:rsidRDefault="008D1EA3" w:rsidP="00B73739">
      <w:pPr>
        <w:widowControl w:val="0"/>
        <w:ind w:firstLine="709"/>
      </w:pPr>
      <w:r w:rsidRPr="00B73739">
        <w:t>4 Сохранение и приумножение собственности.</w:t>
      </w:r>
    </w:p>
    <w:p w:rsidR="008D1EA3" w:rsidRPr="00B73739" w:rsidRDefault="008D1EA3" w:rsidP="00A20A42">
      <w:pPr>
        <w:widowControl w:val="0"/>
        <w:ind w:firstLine="709"/>
      </w:pPr>
      <w:r w:rsidRPr="00B73739">
        <w:t>5 Повышение конкуре</w:t>
      </w:r>
      <w:r w:rsidR="00A20A42">
        <w:t>нтоспособности производимой про</w:t>
      </w:r>
      <w:r w:rsidRPr="00B73739">
        <w:t>дукции.</w:t>
      </w:r>
    </w:p>
    <w:p w:rsidR="008D1EA3" w:rsidRPr="00B73739" w:rsidRDefault="008D1EA3" w:rsidP="00A20A42">
      <w:pPr>
        <w:widowControl w:val="0"/>
        <w:ind w:firstLine="709"/>
      </w:pPr>
      <w:r w:rsidRPr="00B73739">
        <w:t>6 Максимально полное информационное обеспечение</w:t>
      </w:r>
      <w:r w:rsidR="00A20A42">
        <w:t xml:space="preserve"> дея</w:t>
      </w:r>
      <w:r w:rsidRPr="00B73739">
        <w:t>тельности предприятия и повышение его эффективности.</w:t>
      </w:r>
    </w:p>
    <w:p w:rsidR="008D1EA3" w:rsidRPr="00B73739" w:rsidRDefault="008D1EA3" w:rsidP="00A20A42">
      <w:pPr>
        <w:widowControl w:val="0"/>
        <w:ind w:firstLine="709"/>
      </w:pPr>
      <w:r w:rsidRPr="00B73739">
        <w:t>7 Ориентация на мировые с</w:t>
      </w:r>
      <w:r w:rsidR="00A20A42">
        <w:t>тандарты и лидерство в разработ</w:t>
      </w:r>
      <w:r w:rsidRPr="00B73739">
        <w:t>ке и освоении новой технологии и выпускаемой продукции.</w:t>
      </w:r>
    </w:p>
    <w:p w:rsidR="008D1EA3" w:rsidRPr="00B73739" w:rsidRDefault="008D1EA3" w:rsidP="00B73739">
      <w:pPr>
        <w:widowControl w:val="0"/>
        <w:ind w:firstLine="709"/>
      </w:pPr>
      <w:r w:rsidRPr="00B73739">
        <w:t>8 Выполнение производственных программ.</w:t>
      </w:r>
    </w:p>
    <w:p w:rsidR="008D1EA3" w:rsidRPr="00B73739" w:rsidRDefault="008D1EA3" w:rsidP="00A20A42">
      <w:pPr>
        <w:widowControl w:val="0"/>
        <w:ind w:firstLine="709"/>
      </w:pPr>
      <w:r w:rsidRPr="00B73739">
        <w:t>9 Оказание содействия управленческим структ</w:t>
      </w:r>
      <w:r w:rsidR="00A20A42">
        <w:t>урам в дости</w:t>
      </w:r>
      <w:r w:rsidRPr="00B73739">
        <w:t>жении целей предприятия.</w:t>
      </w:r>
    </w:p>
    <w:p w:rsidR="008D1EA3" w:rsidRPr="00B73739" w:rsidRDefault="008D1EA3" w:rsidP="00A20A42">
      <w:pPr>
        <w:widowControl w:val="0"/>
        <w:ind w:firstLine="709"/>
      </w:pPr>
      <w:r w:rsidRPr="00B73739">
        <w:t>10 Недопущение зависимос</w:t>
      </w:r>
      <w:r w:rsidR="00A20A42">
        <w:t>ти от случайных и недобросовест</w:t>
      </w:r>
      <w:r w:rsidRPr="00B73739">
        <w:t>ных деловых партнеров.</w:t>
      </w:r>
    </w:p>
    <w:p w:rsidR="008D1EA3" w:rsidRPr="00B73739" w:rsidRDefault="008D1EA3" w:rsidP="00B73739">
      <w:pPr>
        <w:widowControl w:val="0"/>
        <w:ind w:firstLine="709"/>
      </w:pPr>
      <w:r w:rsidRPr="00B73739">
        <w:t>Общие ориентиры для действий и принятия решений:</w:t>
      </w:r>
    </w:p>
    <w:p w:rsidR="008D1EA3" w:rsidRPr="00B73739" w:rsidRDefault="008D1EA3" w:rsidP="00B73739">
      <w:pPr>
        <w:widowControl w:val="0"/>
        <w:ind w:firstLine="709"/>
      </w:pPr>
      <w:r w:rsidRPr="00B73739">
        <w:sym w:font="Symbol" w:char="F02D"/>
      </w:r>
      <w:r w:rsidRPr="00B73739">
        <w:t xml:space="preserve"> сохранение и наращивание ресурсного потенциала;</w:t>
      </w:r>
    </w:p>
    <w:p w:rsidR="008D1EA3" w:rsidRPr="00B73739" w:rsidRDefault="008D1EA3" w:rsidP="00A20A42">
      <w:pPr>
        <w:widowControl w:val="0"/>
        <w:ind w:firstLine="709"/>
      </w:pPr>
      <w:r w:rsidRPr="00B73739">
        <w:sym w:font="Symbol" w:char="F02D"/>
      </w:r>
      <w:r w:rsidRPr="00B73739">
        <w:t xml:space="preserve"> проведение комплекса превентивных ме</w:t>
      </w:r>
      <w:r w:rsidR="00A20A42">
        <w:t>роприятий по по</w:t>
      </w:r>
      <w:r w:rsidRPr="00B73739">
        <w:t>вышению уровня защищ</w:t>
      </w:r>
      <w:r w:rsidR="00A20A42">
        <w:t>енности собственности и персона</w:t>
      </w:r>
      <w:r w:rsidRPr="00B73739">
        <w:t>ла предприятия;</w:t>
      </w:r>
    </w:p>
    <w:p w:rsidR="008D1EA3" w:rsidRPr="00B73739" w:rsidRDefault="008D1EA3" w:rsidP="00B73739">
      <w:pPr>
        <w:widowControl w:val="0"/>
        <w:ind w:firstLine="709"/>
      </w:pPr>
      <w:r w:rsidRPr="00B73739">
        <w:sym w:font="Symbol" w:char="F02D"/>
      </w:r>
      <w:r w:rsidRPr="00B73739">
        <w:t xml:space="preserve"> включение в деятельность по обеспечению безопасности</w:t>
      </w:r>
    </w:p>
    <w:p w:rsidR="008D1EA3" w:rsidRPr="00B73739" w:rsidRDefault="008D1EA3" w:rsidP="00B73739">
      <w:pPr>
        <w:widowControl w:val="0"/>
        <w:ind w:firstLine="709"/>
      </w:pPr>
      <w:r w:rsidRPr="00B73739">
        <w:t>предприятия всех его сотрудников;</w:t>
      </w:r>
    </w:p>
    <w:p w:rsidR="008D1EA3" w:rsidRPr="00B73739" w:rsidRDefault="008D1EA3" w:rsidP="00B73739">
      <w:pPr>
        <w:widowControl w:val="0"/>
        <w:ind w:firstLine="709"/>
      </w:pPr>
      <w:r w:rsidRPr="00B73739">
        <w:sym w:font="Symbol" w:char="F02D"/>
      </w:r>
      <w:r w:rsidRPr="00B73739">
        <w:t xml:space="preserve"> профессионализм и специализация персонала предприятия;</w:t>
      </w:r>
    </w:p>
    <w:p w:rsidR="008D1EA3" w:rsidRPr="00B73739" w:rsidRDefault="008D1EA3" w:rsidP="00ED4767">
      <w:pPr>
        <w:widowControl w:val="0"/>
        <w:ind w:firstLine="709"/>
      </w:pPr>
      <w:r w:rsidRPr="00B73739">
        <w:sym w:font="Symbol" w:char="F02D"/>
      </w:r>
      <w:r w:rsidRPr="00B73739">
        <w:t xml:space="preserve"> приоритетность не силовых методов предотвращения и</w:t>
      </w:r>
      <w:r w:rsidR="00ED4767">
        <w:t xml:space="preserve"> </w:t>
      </w:r>
      <w:r w:rsidRPr="00B73739">
        <w:t>нейтрализации угроз.</w:t>
      </w:r>
    </w:p>
    <w:p w:rsidR="008D1EA3" w:rsidRPr="00B73739" w:rsidRDefault="008D1EA3" w:rsidP="00ED4767">
      <w:pPr>
        <w:widowControl w:val="0"/>
        <w:ind w:firstLine="709"/>
      </w:pPr>
      <w:r w:rsidRPr="00B73739">
        <w:t>Для успешного выполнен</w:t>
      </w:r>
      <w:r w:rsidR="00ED4767">
        <w:t>ия этой политики необходимо реа</w:t>
      </w:r>
      <w:r w:rsidRPr="00B73739">
        <w:t>лизовать стратегию безопасности, под которой понимается</w:t>
      </w:r>
      <w:r w:rsidR="00ED4767">
        <w:t xml:space="preserve"> </w:t>
      </w:r>
      <w:r w:rsidRPr="00B73739">
        <w:t>совокупность наиболее значимых решений, направленных на</w:t>
      </w:r>
      <w:r w:rsidR="00ED4767">
        <w:t xml:space="preserve"> </w:t>
      </w:r>
      <w:r w:rsidRPr="00B73739">
        <w:t>обеспечение приемлемого уровня безопасности функционирования</w:t>
      </w:r>
      <w:r w:rsidR="00ED4767">
        <w:t xml:space="preserve"> </w:t>
      </w:r>
      <w:r w:rsidRPr="00B73739">
        <w:t>предприятия.</w:t>
      </w:r>
    </w:p>
    <w:p w:rsidR="008D1EA3" w:rsidRPr="00B73739" w:rsidRDefault="008D1EA3" w:rsidP="00B73739">
      <w:pPr>
        <w:widowControl w:val="0"/>
        <w:ind w:firstLine="709"/>
      </w:pPr>
      <w:r w:rsidRPr="00F76218">
        <w:rPr>
          <w:b/>
          <w:i/>
        </w:rPr>
        <w:t>Выделяют три типа стратегий безопасности</w:t>
      </w:r>
      <w:r w:rsidRPr="00B73739">
        <w:t>:</w:t>
      </w:r>
    </w:p>
    <w:p w:rsidR="008D1EA3" w:rsidRPr="00B73739" w:rsidRDefault="008D1EA3" w:rsidP="00ED4767">
      <w:pPr>
        <w:widowControl w:val="0"/>
        <w:ind w:firstLine="709"/>
      </w:pPr>
      <w:r w:rsidRPr="00B73739">
        <w:lastRenderedPageBreak/>
        <w:t>1 Ориентированные</w:t>
      </w:r>
      <w:r w:rsidR="00ED4767">
        <w:t xml:space="preserve"> на </w:t>
      </w:r>
      <w:r w:rsidRPr="00B73739">
        <w:t>предотвращение возникновения возможных угроз.</w:t>
      </w:r>
    </w:p>
    <w:p w:rsidR="008D1EA3" w:rsidRPr="00B73739" w:rsidRDefault="008D1EA3" w:rsidP="00ED4767">
      <w:pPr>
        <w:widowControl w:val="0"/>
        <w:ind w:firstLine="709"/>
      </w:pPr>
      <w:r w:rsidRPr="00B73739">
        <w:t>2 Нацеленные на предо</w:t>
      </w:r>
      <w:r w:rsidR="00ED4767">
        <w:t>твращение воздействия существую</w:t>
      </w:r>
      <w:r w:rsidRPr="00B73739">
        <w:t>щих или возможных угроз на предмет безопасности.</w:t>
      </w:r>
    </w:p>
    <w:p w:rsidR="008D1EA3" w:rsidRPr="00B73739" w:rsidRDefault="008D1EA3" w:rsidP="00ED4767">
      <w:pPr>
        <w:widowControl w:val="0"/>
        <w:ind w:firstLine="709"/>
      </w:pPr>
      <w:r w:rsidRPr="00B73739">
        <w:t xml:space="preserve">3 </w:t>
      </w:r>
      <w:proofErr w:type="gramStart"/>
      <w:r w:rsidRPr="00B73739">
        <w:t>Направленные</w:t>
      </w:r>
      <w:proofErr w:type="gramEnd"/>
      <w:r w:rsidRPr="00B73739">
        <w:t xml:space="preserve"> на восс</w:t>
      </w:r>
      <w:r w:rsidR="00ED4767">
        <w:t>тановление (компенсацию) наноси</w:t>
      </w:r>
      <w:r w:rsidRPr="00B73739">
        <w:t>мого ущерба.</w:t>
      </w:r>
    </w:p>
    <w:p w:rsidR="009F21B4" w:rsidRPr="00B73739" w:rsidRDefault="009F21B4" w:rsidP="00B73739">
      <w:pPr>
        <w:widowControl w:val="0"/>
        <w:ind w:firstLine="709"/>
      </w:pPr>
    </w:p>
    <w:p w:rsidR="009F21B4" w:rsidRPr="00F76218" w:rsidRDefault="009F21B4" w:rsidP="00ED4767">
      <w:pPr>
        <w:widowControl w:val="0"/>
        <w:ind w:firstLine="709"/>
        <w:rPr>
          <w:b/>
          <w:i/>
        </w:rPr>
      </w:pPr>
      <w:r w:rsidRPr="00F76218">
        <w:rPr>
          <w:b/>
          <w:i/>
        </w:rPr>
        <w:t>Концепция безопасности предприятия,</w:t>
      </w:r>
      <w:r w:rsidR="00ED4767" w:rsidRPr="00F76218">
        <w:rPr>
          <w:b/>
          <w:i/>
        </w:rPr>
        <w:t xml:space="preserve"> </w:t>
      </w:r>
      <w:r w:rsidRPr="00F76218">
        <w:rPr>
          <w:b/>
          <w:i/>
        </w:rPr>
        <w:t>сущность, её структура и составные</w:t>
      </w:r>
      <w:r w:rsidR="00ED4767" w:rsidRPr="00F76218">
        <w:rPr>
          <w:b/>
          <w:i/>
        </w:rPr>
        <w:t xml:space="preserve"> </w:t>
      </w:r>
      <w:r w:rsidRPr="00F76218">
        <w:rPr>
          <w:b/>
          <w:i/>
        </w:rPr>
        <w:t>элементы</w:t>
      </w:r>
    </w:p>
    <w:p w:rsidR="009F21B4" w:rsidRPr="00B73739" w:rsidRDefault="009F21B4" w:rsidP="00ED4767">
      <w:pPr>
        <w:widowControl w:val="0"/>
        <w:ind w:firstLine="709"/>
      </w:pPr>
      <w:r w:rsidRPr="00B73739">
        <w:t>Определяющим и изначал</w:t>
      </w:r>
      <w:r w:rsidR="00ED4767">
        <w:t>ьным звеном при формировании си</w:t>
      </w:r>
      <w:r w:rsidRPr="00B73739">
        <w:t xml:space="preserve">стемы безопасности является </w:t>
      </w:r>
      <w:r w:rsidR="00ED4767">
        <w:t>концепция безопасности организа</w:t>
      </w:r>
      <w:r w:rsidRPr="00B73739">
        <w:t>ции.</w:t>
      </w:r>
    </w:p>
    <w:p w:rsidR="009F21B4" w:rsidRPr="00B73739" w:rsidRDefault="009F21B4" w:rsidP="00ED4767">
      <w:pPr>
        <w:widowControl w:val="0"/>
        <w:ind w:firstLine="709"/>
      </w:pPr>
      <w:r w:rsidRPr="00B73739">
        <w:t>Концепция – это официальн</w:t>
      </w:r>
      <w:r w:rsidR="00ED4767">
        <w:t>о утверждённый документ, в кото</w:t>
      </w:r>
      <w:r w:rsidRPr="00B73739">
        <w:t>ром отражена система взглядов, требований и условий орган</w:t>
      </w:r>
      <w:r w:rsidR="00ED4767">
        <w:t>изации мер безопасности персона</w:t>
      </w:r>
      <w:r w:rsidRPr="00B73739">
        <w:t>ла и собственности предприятия. Концепция –</w:t>
      </w:r>
      <w:r w:rsidR="00ED4767">
        <w:t xml:space="preserve"> </w:t>
      </w:r>
      <w:r w:rsidRPr="00B73739">
        <w:t>это свод основных документов, касающихся:</w:t>
      </w:r>
    </w:p>
    <w:p w:rsidR="009F21B4" w:rsidRPr="00B73739" w:rsidRDefault="009F21B4" w:rsidP="00B73739">
      <w:pPr>
        <w:widowControl w:val="0"/>
        <w:ind w:firstLine="709"/>
      </w:pPr>
      <w:r w:rsidRPr="00B73739">
        <w:sym w:font="Symbol" w:char="F02D"/>
      </w:r>
      <w:r w:rsidRPr="00B73739">
        <w:t xml:space="preserve"> политики безопасности;</w:t>
      </w:r>
    </w:p>
    <w:p w:rsidR="009F21B4" w:rsidRPr="00B73739" w:rsidRDefault="009F21B4" w:rsidP="00B73739">
      <w:pPr>
        <w:widowControl w:val="0"/>
        <w:ind w:firstLine="709"/>
      </w:pPr>
      <w:r w:rsidRPr="00B73739">
        <w:sym w:font="Symbol" w:char="F02D"/>
      </w:r>
      <w:r w:rsidRPr="00B73739">
        <w:t xml:space="preserve"> стратегии безопасности;</w:t>
      </w:r>
    </w:p>
    <w:p w:rsidR="009F21B4" w:rsidRPr="00B73739" w:rsidRDefault="009F21B4" w:rsidP="00B73739">
      <w:pPr>
        <w:widowControl w:val="0"/>
        <w:ind w:firstLine="709"/>
      </w:pPr>
      <w:r w:rsidRPr="00B73739">
        <w:sym w:font="Symbol" w:char="F02D"/>
      </w:r>
      <w:r w:rsidRPr="00B73739">
        <w:t xml:space="preserve"> основных направлений;</w:t>
      </w:r>
    </w:p>
    <w:p w:rsidR="009F21B4" w:rsidRPr="00B73739" w:rsidRDefault="009F21B4" w:rsidP="00B73739">
      <w:pPr>
        <w:widowControl w:val="0"/>
        <w:ind w:firstLine="709"/>
      </w:pPr>
      <w:r w:rsidRPr="00B73739">
        <w:sym w:font="Symbol" w:char="F02D"/>
      </w:r>
      <w:r w:rsidRPr="00B73739">
        <w:t xml:space="preserve"> средств и методов ее обеспечения.</w:t>
      </w:r>
    </w:p>
    <w:p w:rsidR="009F21B4" w:rsidRPr="00B73739" w:rsidRDefault="009F21B4" w:rsidP="00ED4767">
      <w:pPr>
        <w:widowControl w:val="0"/>
        <w:ind w:firstLine="709"/>
      </w:pPr>
      <w:r w:rsidRPr="00B73739">
        <w:t>Выделяю</w:t>
      </w:r>
      <w:r w:rsidR="00ED4767">
        <w:t>т некоторые требования к концеп</w:t>
      </w:r>
      <w:r w:rsidRPr="00B73739">
        <w:t>ции безопасности:</w:t>
      </w:r>
    </w:p>
    <w:p w:rsidR="009F21B4" w:rsidRPr="00B73739" w:rsidRDefault="009F21B4" w:rsidP="00ED4767">
      <w:pPr>
        <w:widowControl w:val="0"/>
        <w:ind w:firstLine="709"/>
      </w:pPr>
      <w:r w:rsidRPr="00B73739">
        <w:sym w:font="Symbol" w:char="F02D"/>
      </w:r>
      <w:r w:rsidRPr="00B73739">
        <w:t xml:space="preserve"> Конс</w:t>
      </w:r>
      <w:r w:rsidR="00ED4767">
        <w:t>труктивность – добиться исходно</w:t>
      </w:r>
      <w:r w:rsidRPr="00B73739">
        <w:t>го состояния</w:t>
      </w:r>
      <w:r w:rsidR="00ED4767">
        <w:t xml:space="preserve"> объекта при использовании необ</w:t>
      </w:r>
      <w:r w:rsidRPr="00B73739">
        <w:t>ходимых и остаточных сре</w:t>
      </w:r>
      <w:proofErr w:type="gramStart"/>
      <w:r w:rsidRPr="00B73739">
        <w:t>дств в д</w:t>
      </w:r>
      <w:proofErr w:type="gramEnd"/>
      <w:r w:rsidRPr="00B73739">
        <w:t>остижении</w:t>
      </w:r>
      <w:r w:rsidR="00ED4767">
        <w:t xml:space="preserve"> </w:t>
      </w:r>
      <w:r w:rsidRPr="00B73739">
        <w:t>цели;</w:t>
      </w:r>
    </w:p>
    <w:p w:rsidR="009F21B4" w:rsidRPr="00B73739" w:rsidRDefault="009F21B4" w:rsidP="00B73739">
      <w:pPr>
        <w:widowControl w:val="0"/>
        <w:ind w:firstLine="709"/>
      </w:pPr>
      <w:r w:rsidRPr="00B73739">
        <w:sym w:font="Symbol" w:char="F02D"/>
      </w:r>
      <w:r w:rsidRPr="00B73739">
        <w:t xml:space="preserve"> </w:t>
      </w:r>
      <w:proofErr w:type="spellStart"/>
      <w:r w:rsidRPr="00B73739">
        <w:t>Вписываемость</w:t>
      </w:r>
      <w:proofErr w:type="spellEnd"/>
      <w:r w:rsidRPr="00B73739">
        <w:t xml:space="preserve"> в единую систему объектов;</w:t>
      </w:r>
    </w:p>
    <w:p w:rsidR="009F21B4" w:rsidRPr="00B73739" w:rsidRDefault="009F21B4" w:rsidP="00ED4767">
      <w:pPr>
        <w:widowControl w:val="0"/>
        <w:ind w:firstLine="709"/>
      </w:pPr>
      <w:r w:rsidRPr="00B73739">
        <w:sym w:font="Symbol" w:char="F02D"/>
      </w:r>
      <w:r w:rsidRPr="00B73739">
        <w:t xml:space="preserve"> Открытость – давать возможность в её рамках реагировать</w:t>
      </w:r>
      <w:r w:rsidR="00ED4767">
        <w:t xml:space="preserve"> </w:t>
      </w:r>
      <w:r w:rsidRPr="00B73739">
        <w:t>на изменение условий реализац</w:t>
      </w:r>
      <w:r w:rsidR="00ED4767">
        <w:t>ии концепции и вносить корректи</w:t>
      </w:r>
      <w:r w:rsidRPr="00B73739">
        <w:t>вы в реализацию в случае их необходимости.</w:t>
      </w:r>
    </w:p>
    <w:p w:rsidR="009F21B4" w:rsidRPr="00B73739" w:rsidRDefault="009F21B4" w:rsidP="00B73739">
      <w:pPr>
        <w:widowControl w:val="0"/>
        <w:ind w:firstLine="709"/>
      </w:pPr>
      <w:r w:rsidRPr="00B73739">
        <w:t>Структура концепции безопасности включает в себя три части:</w:t>
      </w:r>
    </w:p>
    <w:p w:rsidR="009F21B4" w:rsidRPr="00B73739" w:rsidRDefault="009F21B4" w:rsidP="00B73739">
      <w:pPr>
        <w:widowControl w:val="0"/>
        <w:ind w:firstLine="709"/>
      </w:pPr>
      <w:r w:rsidRPr="00B73739">
        <w:t>1 Описание проблемной ситуации в сфере безопасности</w:t>
      </w:r>
    </w:p>
    <w:p w:rsidR="009F21B4" w:rsidRPr="00B73739" w:rsidRDefault="009F21B4" w:rsidP="00B73739">
      <w:pPr>
        <w:widowControl w:val="0"/>
        <w:ind w:firstLine="709"/>
      </w:pPr>
      <w:r w:rsidRPr="00B73739">
        <w:sym w:font="Symbol" w:char="F02D"/>
      </w:r>
      <w:r w:rsidRPr="00B73739">
        <w:t xml:space="preserve"> Перечень потенциальных и реальных угроз безопасности,</w:t>
      </w:r>
    </w:p>
    <w:p w:rsidR="009F21B4" w:rsidRPr="00B73739" w:rsidRDefault="009F21B4" w:rsidP="00B73739">
      <w:pPr>
        <w:widowControl w:val="0"/>
        <w:ind w:firstLine="709"/>
      </w:pPr>
      <w:r w:rsidRPr="00B73739">
        <w:t>их классификация и ранжирование.</w:t>
      </w:r>
    </w:p>
    <w:p w:rsidR="009F21B4" w:rsidRPr="00B73739" w:rsidRDefault="009F21B4" w:rsidP="00B73739">
      <w:pPr>
        <w:widowControl w:val="0"/>
        <w:ind w:firstLine="709"/>
      </w:pPr>
      <w:r w:rsidRPr="00B73739">
        <w:sym w:font="Symbol" w:char="F02D"/>
      </w:r>
      <w:r w:rsidRPr="00B73739">
        <w:t xml:space="preserve"> Причины и факторы зарождения угроз.</w:t>
      </w:r>
    </w:p>
    <w:p w:rsidR="009F21B4" w:rsidRPr="00B73739" w:rsidRDefault="009F21B4" w:rsidP="00B73739">
      <w:pPr>
        <w:widowControl w:val="0"/>
        <w:ind w:firstLine="709"/>
      </w:pPr>
      <w:r w:rsidRPr="00B73739">
        <w:sym w:font="Symbol" w:char="F02D"/>
      </w:r>
      <w:r w:rsidRPr="00B73739">
        <w:t xml:space="preserve"> Негативные последствия угроз для предприятия.</w:t>
      </w:r>
    </w:p>
    <w:p w:rsidR="009F21B4" w:rsidRPr="00B73739" w:rsidRDefault="009F21B4" w:rsidP="00B73739">
      <w:pPr>
        <w:widowControl w:val="0"/>
        <w:ind w:firstLine="709"/>
      </w:pPr>
      <w:r w:rsidRPr="00B73739">
        <w:t>2 Механизм обеспечения безопасности:</w:t>
      </w:r>
    </w:p>
    <w:p w:rsidR="009F21B4" w:rsidRPr="00B73739" w:rsidRDefault="009F21B4" w:rsidP="00B73739">
      <w:pPr>
        <w:widowControl w:val="0"/>
        <w:ind w:firstLine="709"/>
      </w:pPr>
      <w:r w:rsidRPr="00B73739">
        <w:sym w:font="Symbol" w:char="F02D"/>
      </w:r>
      <w:r w:rsidRPr="00B73739">
        <w:t xml:space="preserve"> Определение объекта и предмета безопасности предприя</w:t>
      </w:r>
      <w:r w:rsidR="00F76218">
        <w:t>тия</w:t>
      </w:r>
    </w:p>
    <w:p w:rsidR="009F21B4" w:rsidRPr="00B73739" w:rsidRDefault="009F21B4" w:rsidP="00B73739">
      <w:pPr>
        <w:widowControl w:val="0"/>
        <w:ind w:firstLine="709"/>
      </w:pPr>
      <w:r w:rsidRPr="00B73739">
        <w:sym w:font="Symbol" w:char="F02D"/>
      </w:r>
      <w:r w:rsidRPr="00B73739">
        <w:t xml:space="preserve"> Формулирование политики и стратегии безопасности.</w:t>
      </w:r>
    </w:p>
    <w:p w:rsidR="009F21B4" w:rsidRPr="00B73739" w:rsidRDefault="009F21B4" w:rsidP="00B73739">
      <w:pPr>
        <w:widowControl w:val="0"/>
        <w:ind w:firstLine="709"/>
      </w:pPr>
      <w:r w:rsidRPr="00B73739">
        <w:sym w:font="Symbol" w:char="F02D"/>
      </w:r>
      <w:r w:rsidRPr="00B73739">
        <w:t xml:space="preserve"> Принципы обеспечения безопасности.</w:t>
      </w:r>
    </w:p>
    <w:p w:rsidR="009F21B4" w:rsidRPr="00B73739" w:rsidRDefault="009F21B4" w:rsidP="00B73739">
      <w:pPr>
        <w:widowControl w:val="0"/>
        <w:ind w:firstLine="709"/>
      </w:pPr>
      <w:r w:rsidRPr="00B73739">
        <w:sym w:font="Symbol" w:char="F02D"/>
      </w:r>
      <w:r w:rsidRPr="00B73739">
        <w:t xml:space="preserve"> Цели обеспечения безопасности.</w:t>
      </w:r>
    </w:p>
    <w:p w:rsidR="009F21B4" w:rsidRPr="00B73739" w:rsidRDefault="009F21B4" w:rsidP="00B73739">
      <w:pPr>
        <w:widowControl w:val="0"/>
        <w:ind w:firstLine="709"/>
      </w:pPr>
      <w:r w:rsidRPr="00B73739">
        <w:sym w:font="Symbol" w:char="F02D"/>
      </w:r>
      <w:r w:rsidRPr="00B73739">
        <w:t xml:space="preserve"> Задачи обеспечения безопасности.</w:t>
      </w:r>
    </w:p>
    <w:p w:rsidR="009F21B4" w:rsidRPr="00B73739" w:rsidRDefault="009F21B4" w:rsidP="00B73739">
      <w:pPr>
        <w:widowControl w:val="0"/>
        <w:ind w:firstLine="709"/>
      </w:pPr>
      <w:r w:rsidRPr="00B73739">
        <w:sym w:font="Symbol" w:char="F02D"/>
      </w:r>
      <w:r w:rsidRPr="00B73739">
        <w:t xml:space="preserve"> Критерии и показатели безопасности предприятия.</w:t>
      </w:r>
    </w:p>
    <w:p w:rsidR="009F21B4" w:rsidRPr="00B73739" w:rsidRDefault="009F21B4" w:rsidP="00ED4767">
      <w:pPr>
        <w:widowControl w:val="0"/>
        <w:ind w:firstLine="709"/>
      </w:pPr>
      <w:r w:rsidRPr="00B73739">
        <w:sym w:font="Symbol" w:char="F02D"/>
      </w:r>
      <w:r w:rsidRPr="00B73739">
        <w:t xml:space="preserve"> Создание </w:t>
      </w:r>
      <w:proofErr w:type="spellStart"/>
      <w:r w:rsidRPr="00B73739">
        <w:t>оргструктуры</w:t>
      </w:r>
      <w:proofErr w:type="spellEnd"/>
      <w:r w:rsidR="00ED4767">
        <w:t xml:space="preserve"> по управлению системой безопас</w:t>
      </w:r>
      <w:r w:rsidRPr="00B73739">
        <w:t>ности предприятия.</w:t>
      </w:r>
    </w:p>
    <w:p w:rsidR="009F21B4" w:rsidRPr="00B73739" w:rsidRDefault="009F21B4" w:rsidP="00B73739">
      <w:pPr>
        <w:widowControl w:val="0"/>
        <w:ind w:firstLine="709"/>
      </w:pPr>
      <w:r w:rsidRPr="00B73739">
        <w:t>3 Мероприятия по реализации мер безопасности:</w:t>
      </w:r>
    </w:p>
    <w:p w:rsidR="009F21B4" w:rsidRPr="00B73739" w:rsidRDefault="009F21B4" w:rsidP="00B73739">
      <w:pPr>
        <w:widowControl w:val="0"/>
        <w:ind w:firstLine="709"/>
      </w:pPr>
      <w:r w:rsidRPr="00B73739">
        <w:sym w:font="Symbol" w:char="F02D"/>
      </w:r>
      <w:r w:rsidRPr="00B73739">
        <w:t xml:space="preserve"> Формирование подсистем общей системы безопасности</w:t>
      </w:r>
      <w:r w:rsidR="00F76218">
        <w:t xml:space="preserve"> </w:t>
      </w:r>
      <w:r w:rsidRPr="00B73739">
        <w:t>предприятия.</w:t>
      </w:r>
    </w:p>
    <w:p w:rsidR="009F21B4" w:rsidRPr="00B73739" w:rsidRDefault="009F21B4" w:rsidP="00B73739">
      <w:pPr>
        <w:widowControl w:val="0"/>
        <w:ind w:firstLine="709"/>
      </w:pPr>
      <w:r w:rsidRPr="00B73739">
        <w:sym w:font="Symbol" w:char="F02D"/>
      </w:r>
      <w:r w:rsidRPr="00B73739">
        <w:t xml:space="preserve"> Определение субъектов безопасности предприятия и их</w:t>
      </w:r>
      <w:r w:rsidR="00F76218">
        <w:t xml:space="preserve"> </w:t>
      </w:r>
      <w:r w:rsidRPr="00B73739">
        <w:t>роли.</w:t>
      </w:r>
    </w:p>
    <w:p w:rsidR="009F21B4" w:rsidRPr="00B73739" w:rsidRDefault="009F21B4" w:rsidP="00B73739">
      <w:pPr>
        <w:widowControl w:val="0"/>
        <w:ind w:firstLine="709"/>
      </w:pPr>
      <w:r w:rsidRPr="00B73739">
        <w:sym w:font="Symbol" w:char="F02D"/>
      </w:r>
      <w:r w:rsidRPr="00B73739">
        <w:t xml:space="preserve"> Расчет средств и определение методов обеспечения безопасности.</w:t>
      </w:r>
    </w:p>
    <w:p w:rsidR="009F21B4" w:rsidRPr="00B73739" w:rsidRDefault="009F21B4" w:rsidP="00B73739">
      <w:pPr>
        <w:widowControl w:val="0"/>
        <w:ind w:firstLine="709"/>
      </w:pPr>
      <w:r w:rsidRPr="00B73739">
        <w:sym w:font="Symbol" w:char="F02D"/>
      </w:r>
      <w:r w:rsidRPr="00B73739">
        <w:t xml:space="preserve"> Контроль и оценка процесса реализации концепции.</w:t>
      </w:r>
    </w:p>
    <w:p w:rsidR="009F21B4" w:rsidRPr="00B73739" w:rsidRDefault="009F21B4" w:rsidP="00B73739">
      <w:pPr>
        <w:widowControl w:val="0"/>
        <w:ind w:firstLine="709"/>
      </w:pPr>
      <w:r w:rsidRPr="00B73739">
        <w:t>Структура концепции безопасности примерная, однако, она</w:t>
      </w:r>
      <w:r w:rsidR="00F76218">
        <w:t xml:space="preserve"> </w:t>
      </w:r>
      <w:r w:rsidRPr="00B73739">
        <w:t>предусматривает все необходимые направления деятельности для</w:t>
      </w:r>
      <w:r w:rsidR="00F76218">
        <w:t xml:space="preserve"> </w:t>
      </w:r>
      <w:r w:rsidRPr="00B73739">
        <w:t>обеспечения системы безопасности на объекте.</w:t>
      </w:r>
    </w:p>
    <w:p w:rsidR="009F21B4" w:rsidRPr="00B73739" w:rsidRDefault="009F21B4" w:rsidP="00B73739">
      <w:pPr>
        <w:widowControl w:val="0"/>
        <w:ind w:firstLine="709"/>
      </w:pPr>
    </w:p>
    <w:p w:rsidR="008D1EA3" w:rsidRPr="00FD2B02" w:rsidRDefault="008D1EA3" w:rsidP="00B73739">
      <w:pPr>
        <w:widowControl w:val="0"/>
        <w:ind w:firstLine="709"/>
        <w:rPr>
          <w:b/>
          <w:i/>
        </w:rPr>
      </w:pPr>
      <w:r w:rsidRPr="00FD2B02">
        <w:rPr>
          <w:b/>
          <w:i/>
        </w:rPr>
        <w:t>Субъекты безопасности предприятия, их элементы</w:t>
      </w:r>
    </w:p>
    <w:p w:rsidR="008D1EA3" w:rsidRPr="00B73739" w:rsidRDefault="008D1EA3" w:rsidP="00B73739">
      <w:pPr>
        <w:widowControl w:val="0"/>
        <w:ind w:firstLine="709"/>
      </w:pPr>
      <w:r w:rsidRPr="00B73739">
        <w:t>Субъекты безопасности предприятия делятся на две группы</w:t>
      </w:r>
    </w:p>
    <w:p w:rsidR="008D1EA3" w:rsidRPr="00B73739" w:rsidRDefault="008D1EA3" w:rsidP="00FD2B02">
      <w:pPr>
        <w:widowControl w:val="0"/>
        <w:jc w:val="left"/>
      </w:pPr>
      <w:r w:rsidRPr="00B73739">
        <w:rPr>
          <w:noProof/>
          <w:lang w:eastAsia="ru-RU"/>
        </w:rPr>
        <w:drawing>
          <wp:inline distT="0" distB="0" distL="0" distR="0">
            <wp:extent cx="6026150" cy="22737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6150" cy="2273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1EA3" w:rsidRPr="00B73739" w:rsidRDefault="008D1EA3" w:rsidP="00FD2B02">
      <w:pPr>
        <w:widowControl w:val="0"/>
        <w:ind w:firstLine="709"/>
        <w:jc w:val="center"/>
      </w:pPr>
      <w:r w:rsidRPr="00B73739">
        <w:t>Рис. 1 Субъекты безопасности предприятия</w:t>
      </w:r>
    </w:p>
    <w:p w:rsidR="008D1EA3" w:rsidRPr="00B73739" w:rsidRDefault="008D1EA3" w:rsidP="00B73739">
      <w:pPr>
        <w:widowControl w:val="0"/>
        <w:ind w:firstLine="709"/>
      </w:pPr>
      <w:r w:rsidRPr="00B73739">
        <w:t>К первой группе относятся:</w:t>
      </w:r>
    </w:p>
    <w:p w:rsidR="008D1EA3" w:rsidRPr="00B73739" w:rsidRDefault="008D1EA3" w:rsidP="00ED4767">
      <w:pPr>
        <w:widowControl w:val="0"/>
        <w:ind w:firstLine="709"/>
      </w:pPr>
      <w:r w:rsidRPr="00B73739">
        <w:t>Специализированные субъ</w:t>
      </w:r>
      <w:r w:rsidR="00ED4767">
        <w:t>екты (совет или комитет безопас</w:t>
      </w:r>
      <w:r w:rsidRPr="00B73739">
        <w:t>ности предприятия, служба безо</w:t>
      </w:r>
      <w:r w:rsidR="00ED4767">
        <w:t>пасности, пожарная часть, строи</w:t>
      </w:r>
      <w:r w:rsidRPr="00B73739">
        <w:t>тельная служба и т.д.), основн</w:t>
      </w:r>
      <w:r w:rsidR="00ED4767">
        <w:t>ым предназначением которых явля</w:t>
      </w:r>
      <w:r w:rsidRPr="00B73739">
        <w:t>ется постоянная профессиональная деятельность по обеспечению</w:t>
      </w:r>
      <w:r w:rsidR="00ED4767">
        <w:t xml:space="preserve"> </w:t>
      </w:r>
      <w:r w:rsidRPr="00B73739">
        <w:t>безопасности предприятия (в рамках своей компетентности).</w:t>
      </w:r>
    </w:p>
    <w:p w:rsidR="008D1EA3" w:rsidRPr="00B73739" w:rsidRDefault="008D1EA3" w:rsidP="00ED4767">
      <w:pPr>
        <w:widowControl w:val="0"/>
        <w:ind w:firstLine="709"/>
      </w:pPr>
      <w:proofErr w:type="spellStart"/>
      <w:r w:rsidRPr="00B73739">
        <w:t>Полуспециализированные</w:t>
      </w:r>
      <w:proofErr w:type="spellEnd"/>
      <w:r w:rsidRPr="00B73739">
        <w:t>, т.к. часть функций этих субъектов</w:t>
      </w:r>
      <w:r w:rsidR="00ED4767">
        <w:t xml:space="preserve"> </w:t>
      </w:r>
      <w:r w:rsidRPr="00B73739">
        <w:t>предназначена для обеспечения</w:t>
      </w:r>
      <w:r w:rsidR="00ED4767">
        <w:t xml:space="preserve"> безопасности предприятия (меди</w:t>
      </w:r>
      <w:r w:rsidRPr="00B73739">
        <w:t>цинская часть, юридический отдел и т.д.).</w:t>
      </w:r>
      <w:r w:rsidR="00ED4767">
        <w:t xml:space="preserve"> </w:t>
      </w:r>
      <w:r w:rsidRPr="00B73739">
        <w:t xml:space="preserve">Весь остальной персонал </w:t>
      </w:r>
      <w:r w:rsidR="00ED4767">
        <w:t>и подразделения предприятия, ко</w:t>
      </w:r>
      <w:r w:rsidRPr="00B73739">
        <w:t>торые в рамках своих должностных инструкций и положений</w:t>
      </w:r>
      <w:r w:rsidR="00ED4767">
        <w:t xml:space="preserve"> </w:t>
      </w:r>
      <w:r w:rsidRPr="00B73739">
        <w:t>о подразделениях обязаны п</w:t>
      </w:r>
      <w:r w:rsidR="00ED4767">
        <w:t>ринимать меры к обеспечению без</w:t>
      </w:r>
      <w:r w:rsidRPr="00B73739">
        <w:t>опасности.</w:t>
      </w:r>
    </w:p>
    <w:p w:rsidR="008D1EA3" w:rsidRPr="00B73739" w:rsidRDefault="008D1EA3" w:rsidP="00B73739">
      <w:pPr>
        <w:widowControl w:val="0"/>
        <w:ind w:firstLine="709"/>
      </w:pPr>
      <w:r w:rsidRPr="00B73739">
        <w:t>Ко второй группе относятся:</w:t>
      </w:r>
    </w:p>
    <w:p w:rsidR="008D1EA3" w:rsidRPr="00B73739" w:rsidRDefault="008D1EA3" w:rsidP="00ED4767">
      <w:pPr>
        <w:widowControl w:val="0"/>
        <w:ind w:firstLine="709"/>
      </w:pPr>
      <w:r w:rsidRPr="00B73739">
        <w:t xml:space="preserve">Законодательные органы </w:t>
      </w:r>
      <w:r w:rsidR="00ED4767">
        <w:t>– законы составляют правовую ос</w:t>
      </w:r>
      <w:r w:rsidRPr="00B73739">
        <w:t>нову деятельности по обеспечению безопасности предприятия.</w:t>
      </w:r>
    </w:p>
    <w:p w:rsidR="008D1EA3" w:rsidRPr="00B73739" w:rsidRDefault="008D1EA3" w:rsidP="00ED4767">
      <w:pPr>
        <w:widowControl w:val="0"/>
        <w:ind w:firstLine="709"/>
      </w:pPr>
      <w:r w:rsidRPr="00B73739">
        <w:t>Органы исполнительной власти – принятые на уровне этих</w:t>
      </w:r>
      <w:r w:rsidR="00ED4767">
        <w:t xml:space="preserve"> </w:t>
      </w:r>
      <w:r w:rsidRPr="00B73739">
        <w:t>органов подзаконные акты во м</w:t>
      </w:r>
      <w:r w:rsidR="00ED4767">
        <w:t>ногом дополняют, уточняют, дета</w:t>
      </w:r>
      <w:r w:rsidRPr="00B73739">
        <w:t>лизируют требования закона.</w:t>
      </w:r>
    </w:p>
    <w:p w:rsidR="008D1EA3" w:rsidRPr="00B73739" w:rsidRDefault="008D1EA3" w:rsidP="00ED4767">
      <w:pPr>
        <w:widowControl w:val="0"/>
        <w:ind w:firstLine="709"/>
      </w:pPr>
      <w:r w:rsidRPr="00B73739">
        <w:t>Суды. Судебные орган</w:t>
      </w:r>
      <w:r w:rsidR="00ED4767">
        <w:t>ы обеспечивают соблюдение закон</w:t>
      </w:r>
      <w:r w:rsidRPr="00B73739">
        <w:t>ных прав и интересов предприятия, в том числе в сфере кадровой</w:t>
      </w:r>
      <w:r w:rsidR="00ED4767">
        <w:t xml:space="preserve"> </w:t>
      </w:r>
      <w:r w:rsidRPr="00B73739">
        <w:t>безопасности.</w:t>
      </w:r>
    </w:p>
    <w:p w:rsidR="008D1EA3" w:rsidRPr="00B73739" w:rsidRDefault="008D1EA3" w:rsidP="00ED4767">
      <w:pPr>
        <w:widowControl w:val="0"/>
        <w:ind w:firstLine="709"/>
      </w:pPr>
      <w:r w:rsidRPr="00B73739">
        <w:t>Правоохранительные органы. Они осуществляют борьбу с</w:t>
      </w:r>
      <w:r w:rsidR="00ED4767">
        <w:t xml:space="preserve"> </w:t>
      </w:r>
      <w:r w:rsidRPr="00B73739">
        <w:t>правонарушениями, которые не</w:t>
      </w:r>
      <w:r w:rsidR="00ED4767">
        <w:t>гативно влияют на состояние без</w:t>
      </w:r>
      <w:r w:rsidRPr="00B73739">
        <w:t>опасности предприятия.</w:t>
      </w:r>
    </w:p>
    <w:p w:rsidR="008D1EA3" w:rsidRPr="00B73739" w:rsidRDefault="008D1EA3" w:rsidP="00ED4767">
      <w:pPr>
        <w:widowControl w:val="0"/>
        <w:ind w:firstLine="709"/>
      </w:pPr>
      <w:r w:rsidRPr="00B73739">
        <w:t xml:space="preserve">Научно-образовательные </w:t>
      </w:r>
      <w:r w:rsidR="00ED4767">
        <w:t>учреждения (для подготовки част</w:t>
      </w:r>
      <w:r w:rsidRPr="00B73739">
        <w:t>ных охранников и детективов) – они призваны обеспечить научно-методическую проработку проблем безопасности предприятия и</w:t>
      </w:r>
      <w:r w:rsidR="00ED4767">
        <w:t xml:space="preserve"> </w:t>
      </w:r>
      <w:r w:rsidRPr="00B73739">
        <w:t>подготовку соответствующих специалистов в сфере безопасности</w:t>
      </w:r>
      <w:r w:rsidR="00ED4767">
        <w:t xml:space="preserve"> </w:t>
      </w:r>
      <w:r w:rsidRPr="00B73739">
        <w:t>предприятия.</w:t>
      </w:r>
    </w:p>
    <w:p w:rsidR="008D1EA3" w:rsidRPr="00B73739" w:rsidRDefault="008D1EA3" w:rsidP="00B73739">
      <w:pPr>
        <w:widowControl w:val="0"/>
        <w:ind w:firstLine="709"/>
      </w:pPr>
    </w:p>
    <w:p w:rsidR="00D71D53" w:rsidRPr="00FD2B02" w:rsidRDefault="00D71D53" w:rsidP="00B73739">
      <w:pPr>
        <w:widowControl w:val="0"/>
        <w:ind w:firstLine="709"/>
        <w:rPr>
          <w:b/>
          <w:i/>
        </w:rPr>
      </w:pPr>
      <w:r w:rsidRPr="00FD2B02">
        <w:rPr>
          <w:b/>
          <w:i/>
        </w:rPr>
        <w:t>Тема 2.</w:t>
      </w:r>
      <w:r w:rsidRPr="00FD2B02">
        <w:rPr>
          <w:b/>
          <w:i/>
        </w:rPr>
        <w:tab/>
      </w:r>
    </w:p>
    <w:p w:rsidR="00D71D53" w:rsidRPr="00B73739" w:rsidRDefault="00D71D53" w:rsidP="00B73739">
      <w:pPr>
        <w:widowControl w:val="0"/>
        <w:ind w:firstLine="709"/>
      </w:pPr>
    </w:p>
    <w:p w:rsidR="00D71D53" w:rsidRPr="00B73739" w:rsidRDefault="00D71D53" w:rsidP="00ED4767">
      <w:pPr>
        <w:widowControl w:val="0"/>
        <w:ind w:firstLine="709"/>
      </w:pPr>
      <w:r w:rsidRPr="00B73739">
        <w:t xml:space="preserve">Кадровые угрозы можно </w:t>
      </w:r>
      <w:r w:rsidR="00ED4767">
        <w:t>классифицировать по разным осно</w:t>
      </w:r>
      <w:r w:rsidRPr="00B73739">
        <w:t>ваниям:</w:t>
      </w:r>
    </w:p>
    <w:p w:rsidR="00D71D53" w:rsidRPr="00B73739" w:rsidRDefault="00D71D53" w:rsidP="00ED4767">
      <w:pPr>
        <w:widowControl w:val="0"/>
        <w:ind w:firstLine="709"/>
      </w:pPr>
      <w:r w:rsidRPr="00B73739">
        <w:t>По степени вероятности –</w:t>
      </w:r>
      <w:r w:rsidR="00ED4767">
        <w:t xml:space="preserve"> невероятные, маловероятные, ве</w:t>
      </w:r>
      <w:r w:rsidRPr="00B73739">
        <w:t>роятные, весьма вероятные, вполне вероятные.</w:t>
      </w:r>
    </w:p>
    <w:p w:rsidR="00D71D53" w:rsidRPr="00B73739" w:rsidRDefault="00D71D53" w:rsidP="00ED4767">
      <w:pPr>
        <w:widowControl w:val="0"/>
        <w:ind w:firstLine="709"/>
      </w:pPr>
      <w:r w:rsidRPr="00B73739">
        <w:t>По степени удалённости – непосредственные, близкие (до 1</w:t>
      </w:r>
      <w:r w:rsidR="00ED4767">
        <w:t xml:space="preserve"> </w:t>
      </w:r>
      <w:r w:rsidRPr="00B73739">
        <w:t xml:space="preserve">года), далёкие (свыше </w:t>
      </w:r>
      <w:r w:rsidRPr="00B73739">
        <w:lastRenderedPageBreak/>
        <w:t>1 года).</w:t>
      </w:r>
    </w:p>
    <w:p w:rsidR="00D71D53" w:rsidRPr="00B73739" w:rsidRDefault="00D71D53" w:rsidP="00ED4767">
      <w:pPr>
        <w:widowControl w:val="0"/>
        <w:ind w:firstLine="709"/>
      </w:pPr>
      <w:r w:rsidRPr="00B73739">
        <w:t>По степени развития – в</w:t>
      </w:r>
      <w:r w:rsidR="00ED4767">
        <w:t>ыделяют этап возникновения, экс</w:t>
      </w:r>
      <w:r w:rsidRPr="00B73739">
        <w:t>пансии, стабилизации и ликвидации.</w:t>
      </w:r>
    </w:p>
    <w:p w:rsidR="00ED4767" w:rsidRDefault="00D71D53" w:rsidP="00ED4767">
      <w:pPr>
        <w:widowControl w:val="0"/>
        <w:ind w:firstLine="709"/>
      </w:pPr>
      <w:r w:rsidRPr="00B73739">
        <w:t xml:space="preserve">По степени отдалённости </w:t>
      </w:r>
      <w:r w:rsidR="00ED4767">
        <w:t>угрозы в пространстве – это тер</w:t>
      </w:r>
      <w:r w:rsidRPr="00B73739">
        <w:t>ритория предприятия, прилегающая к предприятию территория,</w:t>
      </w:r>
      <w:r w:rsidR="00ED4767">
        <w:t xml:space="preserve"> </w:t>
      </w:r>
      <w:r w:rsidRPr="00B73739">
        <w:t>территория региона, страны, зарубежная территория.</w:t>
      </w:r>
    </w:p>
    <w:p w:rsidR="00D71D53" w:rsidRPr="00B73739" w:rsidRDefault="00D71D53" w:rsidP="00ED4767">
      <w:pPr>
        <w:widowControl w:val="0"/>
        <w:ind w:firstLine="709"/>
      </w:pPr>
      <w:r w:rsidRPr="00B73739">
        <w:t xml:space="preserve">По темпам нарастания – угрозы измеряются по </w:t>
      </w:r>
      <w:proofErr w:type="spellStart"/>
      <w:r w:rsidRPr="00B73739">
        <w:t>месяцам</w:t>
      </w:r>
      <w:proofErr w:type="gramStart"/>
      <w:r w:rsidRPr="00B73739">
        <w:t>,к</w:t>
      </w:r>
      <w:proofErr w:type="gramEnd"/>
      <w:r w:rsidRPr="00B73739">
        <w:t>варталам</w:t>
      </w:r>
      <w:proofErr w:type="spellEnd"/>
      <w:r w:rsidRPr="00B73739">
        <w:t xml:space="preserve"> и годам.</w:t>
      </w:r>
    </w:p>
    <w:p w:rsidR="00D71D53" w:rsidRPr="00B73739" w:rsidRDefault="00D71D53" w:rsidP="00B73739">
      <w:pPr>
        <w:widowControl w:val="0"/>
        <w:ind w:firstLine="709"/>
      </w:pPr>
      <w:r w:rsidRPr="00B73739">
        <w:t>По напряжённости – угрозы подразделяются на две группы:</w:t>
      </w:r>
    </w:p>
    <w:p w:rsidR="00D71D53" w:rsidRPr="00B73739" w:rsidRDefault="00D71D53" w:rsidP="00ED4767">
      <w:pPr>
        <w:widowControl w:val="0"/>
        <w:ind w:firstLine="709"/>
      </w:pPr>
      <w:r w:rsidRPr="00B73739">
        <w:t xml:space="preserve">а) </w:t>
      </w:r>
      <w:proofErr w:type="gramStart"/>
      <w:r w:rsidRPr="00B73739">
        <w:t>нормальные</w:t>
      </w:r>
      <w:proofErr w:type="gramEnd"/>
      <w:r w:rsidRPr="00B73739">
        <w:t>, повышенные,</w:t>
      </w:r>
      <w:r w:rsidR="00ED4767">
        <w:t xml:space="preserve"> близкие к пределу (порогу), из</w:t>
      </w:r>
      <w:r w:rsidRPr="00B73739">
        <w:t>быточные;</w:t>
      </w:r>
    </w:p>
    <w:p w:rsidR="00D71D53" w:rsidRPr="00B73739" w:rsidRDefault="00D71D53" w:rsidP="00B73739">
      <w:pPr>
        <w:widowControl w:val="0"/>
        <w:ind w:firstLine="709"/>
      </w:pPr>
      <w:r w:rsidRPr="00B73739">
        <w:t>б) определяют рост, стабильность или снижение.</w:t>
      </w:r>
    </w:p>
    <w:p w:rsidR="00D71D53" w:rsidRPr="00B73739" w:rsidRDefault="00D71D53" w:rsidP="00B73739">
      <w:pPr>
        <w:widowControl w:val="0"/>
        <w:ind w:firstLine="709"/>
      </w:pPr>
      <w:r w:rsidRPr="00B73739">
        <w:t>По природе возникновения – бывают:</w:t>
      </w:r>
    </w:p>
    <w:p w:rsidR="00D71D53" w:rsidRPr="00B73739" w:rsidRDefault="00D71D53" w:rsidP="00ED4767">
      <w:pPr>
        <w:widowControl w:val="0"/>
        <w:ind w:firstLine="709"/>
      </w:pPr>
      <w:r w:rsidRPr="00B73739">
        <w:t xml:space="preserve">а) </w:t>
      </w:r>
      <w:proofErr w:type="gramStart"/>
      <w:r w:rsidRPr="00B73739">
        <w:t>естественные</w:t>
      </w:r>
      <w:proofErr w:type="gramEnd"/>
      <w:r w:rsidRPr="00B73739">
        <w:t>/объективные, т.е. вызванные стихийными</w:t>
      </w:r>
      <w:r w:rsidR="00ED4767">
        <w:t xml:space="preserve"> </w:t>
      </w:r>
      <w:r w:rsidRPr="00B73739">
        <w:t>природными явлениями, не зависящими от человека, например, в</w:t>
      </w:r>
      <w:r w:rsidR="00ED4767">
        <w:t xml:space="preserve"> </w:t>
      </w:r>
      <w:r w:rsidRPr="00B73739">
        <w:t>результате наводнений, землетрясений, ураганов и проч.;</w:t>
      </w:r>
    </w:p>
    <w:p w:rsidR="00D71D53" w:rsidRPr="00B73739" w:rsidRDefault="00D71D53" w:rsidP="00ED4767">
      <w:pPr>
        <w:widowControl w:val="0"/>
        <w:ind w:firstLine="709"/>
      </w:pPr>
      <w:r w:rsidRPr="00B73739">
        <w:t>б) искусственные/субъект</w:t>
      </w:r>
      <w:r w:rsidR="00ED4767">
        <w:t>ивные, т.е. вызванные деятельно</w:t>
      </w:r>
      <w:r w:rsidRPr="00B73739">
        <w:t>стью человека, непреднамере</w:t>
      </w:r>
      <w:r w:rsidR="00ED4767">
        <w:t>нные/неумышленные и преднамерен</w:t>
      </w:r>
      <w:r w:rsidRPr="00B73739">
        <w:t>ные/умышленные угрозы.</w:t>
      </w:r>
    </w:p>
    <w:p w:rsidR="00FD2B02" w:rsidRDefault="00D71D53" w:rsidP="00163ECD">
      <w:pPr>
        <w:widowControl w:val="0"/>
        <w:ind w:firstLine="709"/>
      </w:pPr>
      <w:r w:rsidRPr="00B73739">
        <w:t>Приведём пример намеренного создания кадровой угрозы на</w:t>
      </w:r>
      <w:r w:rsidR="00ED4767">
        <w:t xml:space="preserve"> </w:t>
      </w:r>
      <w:r w:rsidRPr="00B73739">
        <w:t>предприятии. В современной п</w:t>
      </w:r>
      <w:r w:rsidR="00ED4767">
        <w:t>рактике кадровую угрозу безопас</w:t>
      </w:r>
      <w:r w:rsidRPr="00B73739">
        <w:t>ности организации может созда</w:t>
      </w:r>
      <w:r w:rsidR="00ED4767">
        <w:t>ть, например, неумелое использо</w:t>
      </w:r>
      <w:r w:rsidRPr="00B73739">
        <w:t>вание персоналом информацио</w:t>
      </w:r>
      <w:r w:rsidR="00ED4767">
        <w:t>нно-технических средств и специ</w:t>
      </w:r>
      <w:r w:rsidRPr="00B73739">
        <w:t>ального оборудования, подвергающееся хакерским атакам, взлому</w:t>
      </w:r>
      <w:r w:rsidR="00ED4767">
        <w:t xml:space="preserve"> </w:t>
      </w:r>
      <w:proofErr w:type="spellStart"/>
      <w:r w:rsidRPr="00B73739">
        <w:t>криптоключей</w:t>
      </w:r>
      <w:proofErr w:type="spellEnd"/>
      <w:r w:rsidRPr="00B73739">
        <w:t xml:space="preserve"> и запуском шпионских программ и вредоносных</w:t>
      </w:r>
      <w:r w:rsidR="00ED4767">
        <w:t xml:space="preserve"> </w:t>
      </w:r>
      <w:proofErr w:type="gramStart"/>
      <w:r w:rsidRPr="00B73739">
        <w:t>ПО</w:t>
      </w:r>
      <w:proofErr w:type="gramEnd"/>
      <w:r w:rsidRPr="00B73739">
        <w:t>. Такие действия извне отличаются своей непредсказуемостью</w:t>
      </w:r>
      <w:r w:rsidR="00ED4767">
        <w:t xml:space="preserve"> </w:t>
      </w:r>
      <w:r w:rsidRPr="00B73739">
        <w:t>и масштабностью урона для ор</w:t>
      </w:r>
      <w:r w:rsidR="00ED4767">
        <w:t xml:space="preserve">ганизации. </w:t>
      </w:r>
    </w:p>
    <w:p w:rsidR="00FD2B02" w:rsidRDefault="00ED4767" w:rsidP="00163ECD">
      <w:pPr>
        <w:widowControl w:val="0"/>
        <w:ind w:firstLine="709"/>
      </w:pPr>
      <w:r>
        <w:t>В настоящее время по</w:t>
      </w:r>
      <w:r w:rsidR="00D71D53" w:rsidRPr="00B73739">
        <w:t>явился новый термин – «</w:t>
      </w:r>
      <w:proofErr w:type="spellStart"/>
      <w:r w:rsidR="00D71D53" w:rsidRPr="00B73739">
        <w:t>кибертерроризм</w:t>
      </w:r>
      <w:proofErr w:type="spellEnd"/>
      <w:r w:rsidR="00D71D53" w:rsidRPr="00B73739">
        <w:t>», с</w:t>
      </w:r>
      <w:r>
        <w:t xml:space="preserve"> которым ведётся це</w:t>
      </w:r>
      <w:r w:rsidR="00D71D53" w:rsidRPr="00B73739">
        <w:t xml:space="preserve">ленаправленная борьба во всем </w:t>
      </w:r>
      <w:r>
        <w:t>мире. Однако, пока безрезультат</w:t>
      </w:r>
      <w:r w:rsidR="00D71D53" w:rsidRPr="00B73739">
        <w:t xml:space="preserve">но. </w:t>
      </w:r>
    </w:p>
    <w:p w:rsidR="00FD2B02" w:rsidRDefault="00D71D53" w:rsidP="00163ECD">
      <w:pPr>
        <w:widowControl w:val="0"/>
        <w:ind w:firstLine="709"/>
      </w:pPr>
      <w:proofErr w:type="spellStart"/>
      <w:r w:rsidRPr="00B73739">
        <w:t>Кибертерроризм</w:t>
      </w:r>
      <w:proofErr w:type="spellEnd"/>
      <w:r w:rsidRPr="00B73739">
        <w:t xml:space="preserve"> (это даже не хакерские атаки) вынуждает</w:t>
      </w:r>
      <w:r w:rsidR="00ED4767">
        <w:t xml:space="preserve"> </w:t>
      </w:r>
      <w:r w:rsidRPr="00B73739">
        <w:t>организации увеличивать финан</w:t>
      </w:r>
      <w:r w:rsidR="00ED4767">
        <w:t>совые вливания в создание защит</w:t>
      </w:r>
      <w:r w:rsidRPr="00B73739">
        <w:t>ных барьеров. С этой целью закупается дорогостоящее</w:t>
      </w:r>
      <w:r w:rsidR="00ED4767">
        <w:t xml:space="preserve"> оборудова</w:t>
      </w:r>
      <w:r w:rsidRPr="00B73739">
        <w:t>ние, вкладываются средства в з</w:t>
      </w:r>
      <w:r w:rsidR="00ED4767">
        <w:t>акупку и установку новейших про</w:t>
      </w:r>
      <w:r w:rsidRPr="00B73739">
        <w:t>граммных пакетов для отражения вирусных атак, в наём и</w:t>
      </w:r>
      <w:r w:rsidR="00ED4767">
        <w:t xml:space="preserve"> </w:t>
      </w:r>
      <w:r w:rsidRPr="00B73739">
        <w:t>обучение собственного персо</w:t>
      </w:r>
      <w:r w:rsidR="00ED4767">
        <w:t>нала работе со специальными про</w:t>
      </w:r>
      <w:r w:rsidRPr="00B73739">
        <w:t xml:space="preserve">граммами. </w:t>
      </w:r>
    </w:p>
    <w:p w:rsidR="00FD2B02" w:rsidRDefault="00D71D53" w:rsidP="00163ECD">
      <w:pPr>
        <w:widowControl w:val="0"/>
        <w:ind w:firstLine="709"/>
      </w:pPr>
      <w:r w:rsidRPr="00B73739">
        <w:t>Но реальность такова, что злоумышленники пока идут</w:t>
      </w:r>
      <w:r w:rsidR="00ED4767">
        <w:t xml:space="preserve"> </w:t>
      </w:r>
      <w:r w:rsidRPr="00B73739">
        <w:t>на шаг впереди, втягивая организации в процесс саморазрушения,</w:t>
      </w:r>
      <w:r w:rsidR="00ED4767">
        <w:t xml:space="preserve"> </w:t>
      </w:r>
      <w:r w:rsidRPr="00B73739">
        <w:t>в незапланированные финансовые расходы.</w:t>
      </w:r>
      <w:r w:rsidR="00ED4767">
        <w:t xml:space="preserve"> </w:t>
      </w:r>
      <w:proofErr w:type="gramStart"/>
      <w:r w:rsidRPr="00B73739">
        <w:t>Также выделяют различны</w:t>
      </w:r>
      <w:r w:rsidR="00ED4767">
        <w:t>е виды угроз: экономические, ин</w:t>
      </w:r>
      <w:r w:rsidRPr="00B73739">
        <w:t>формационные, социальные, э</w:t>
      </w:r>
      <w:r w:rsidR="00ED4767">
        <w:t>кологические, правовые, техниче</w:t>
      </w:r>
      <w:r w:rsidRPr="00B73739">
        <w:t>ские, организационные и криминальные.</w:t>
      </w:r>
      <w:proofErr w:type="gramEnd"/>
      <w:r w:rsidR="00ED4767">
        <w:t xml:space="preserve"> </w:t>
      </w:r>
      <w:r w:rsidRPr="00B73739">
        <w:t>Постановка проблемы формирования кадровых угроз и рисков</w:t>
      </w:r>
      <w:r w:rsidR="00ED4767">
        <w:t xml:space="preserve"> </w:t>
      </w:r>
      <w:r w:rsidRPr="00B73739">
        <w:t>в организации.</w:t>
      </w:r>
      <w:r w:rsidR="00ED4767">
        <w:t xml:space="preserve"> </w:t>
      </w:r>
      <w:r w:rsidRPr="00B73739">
        <w:t>Самоконтроль часто ид</w:t>
      </w:r>
      <w:r w:rsidR="00ED4767">
        <w:t xml:space="preserve">ентифицируют как </w:t>
      </w:r>
      <w:proofErr w:type="spellStart"/>
      <w:r w:rsidR="00ED4767">
        <w:t>стрессоустойчи</w:t>
      </w:r>
      <w:r w:rsidRPr="00B73739">
        <w:t>вость</w:t>
      </w:r>
      <w:proofErr w:type="spellEnd"/>
      <w:r w:rsidRPr="00B73739">
        <w:t xml:space="preserve">. </w:t>
      </w:r>
    </w:p>
    <w:p w:rsidR="00FD2B02" w:rsidRDefault="00D71D53" w:rsidP="00163ECD">
      <w:pPr>
        <w:widowControl w:val="0"/>
        <w:ind w:firstLine="709"/>
      </w:pPr>
      <w:r w:rsidRPr="00B73739">
        <w:t>Однако, это не совсем правильно. Самоконтроль позволяет</w:t>
      </w:r>
      <w:r w:rsidR="00ED4767">
        <w:t xml:space="preserve"> </w:t>
      </w:r>
      <w:r w:rsidRPr="00B73739">
        <w:t>успешно действовать в условиях риска, достигать положительного</w:t>
      </w:r>
      <w:r w:rsidR="00ED4767">
        <w:t xml:space="preserve"> </w:t>
      </w:r>
      <w:r w:rsidRPr="00B73739">
        <w:t>результата с учетом приоритета правил, требований, взятых на</w:t>
      </w:r>
      <w:r w:rsidR="00ED4767">
        <w:t xml:space="preserve"> </w:t>
      </w:r>
      <w:r w:rsidRPr="00B73739">
        <w:t>себя обязательств и специфики самой ситуации. Это навязанная,</w:t>
      </w:r>
      <w:r w:rsidR="00ED4767">
        <w:t xml:space="preserve"> </w:t>
      </w:r>
      <w:r w:rsidRPr="00B73739">
        <w:t>натренированная, внешняя эмоциональная устойчивость, внешний</w:t>
      </w:r>
      <w:r w:rsidR="00ED4767">
        <w:t xml:space="preserve"> </w:t>
      </w:r>
      <w:r w:rsidRPr="00B73739">
        <w:t>локус-контроль.</w:t>
      </w:r>
      <w:r w:rsidR="00ED4767">
        <w:t xml:space="preserve"> </w:t>
      </w:r>
      <w:proofErr w:type="spellStart"/>
      <w:r w:rsidRPr="00B73739">
        <w:t>Стрессоустойчивость</w:t>
      </w:r>
      <w:proofErr w:type="spellEnd"/>
      <w:r w:rsidRPr="00B73739">
        <w:t>, в бо</w:t>
      </w:r>
      <w:r w:rsidR="00ED4767">
        <w:t>льшей степени, раскрывает специ</w:t>
      </w:r>
      <w:r w:rsidRPr="00B73739">
        <w:t>фику физиологии человека, его</w:t>
      </w:r>
      <w:r w:rsidR="00ED4767">
        <w:t xml:space="preserve"> способность переносить повышен</w:t>
      </w:r>
      <w:r w:rsidRPr="00B73739">
        <w:t>ные нагрузки на нервную систему. Соответственно, это внутренняя</w:t>
      </w:r>
      <w:r w:rsidR="00ED4767">
        <w:t xml:space="preserve"> </w:t>
      </w:r>
      <w:r w:rsidRPr="00B73739">
        <w:t>эмоциональная устойчивость или внутренний локус-контроль.</w:t>
      </w:r>
      <w:r w:rsidR="00ED4767">
        <w:t xml:space="preserve"> </w:t>
      </w:r>
    </w:p>
    <w:p w:rsidR="00163ECD" w:rsidRDefault="00D71D53" w:rsidP="00163ECD">
      <w:pPr>
        <w:widowControl w:val="0"/>
        <w:ind w:firstLine="709"/>
      </w:pPr>
      <w:r w:rsidRPr="00B73739">
        <w:t>Результаты научных исследований свидетельствуют о том,</w:t>
      </w:r>
      <w:r w:rsidR="00ED4767">
        <w:t xml:space="preserve"> </w:t>
      </w:r>
      <w:r w:rsidRPr="00B73739">
        <w:t>что у лиц с внутренним локусом контроля лучше развито умение</w:t>
      </w:r>
      <w:r w:rsidR="00ED4767">
        <w:t xml:space="preserve"> </w:t>
      </w:r>
      <w:r w:rsidRPr="00B73739">
        <w:t>использовать информацию в неопределенной ситуации, чем у лиц</w:t>
      </w:r>
      <w:r w:rsidR="00ED4767">
        <w:t xml:space="preserve"> </w:t>
      </w:r>
      <w:r w:rsidRPr="00B73739">
        <w:t xml:space="preserve">с внешним локусом контролем [Кочетков В.В., </w:t>
      </w:r>
      <w:proofErr w:type="spellStart"/>
      <w:r w:rsidRPr="00B73739">
        <w:t>Скотникова</w:t>
      </w:r>
      <w:proofErr w:type="spellEnd"/>
      <w:r w:rsidRPr="00B73739">
        <w:t xml:space="preserve"> И.Г.,1993; </w:t>
      </w:r>
      <w:proofErr w:type="spellStart"/>
      <w:r w:rsidRPr="00B73739">
        <w:t>Рапохин</w:t>
      </w:r>
      <w:proofErr w:type="spellEnd"/>
      <w:r w:rsidRPr="00B73739">
        <w:t xml:space="preserve"> Н.П., 1981]. </w:t>
      </w:r>
    </w:p>
    <w:p w:rsidR="00FD2B02" w:rsidRDefault="00D71D53" w:rsidP="00163ECD">
      <w:pPr>
        <w:widowControl w:val="0"/>
        <w:ind w:firstLine="709"/>
      </w:pPr>
      <w:r w:rsidRPr="00B73739">
        <w:lastRenderedPageBreak/>
        <w:t>Оп</w:t>
      </w:r>
      <w:r w:rsidR="00163ECD">
        <w:t>исанные выше исследования позво</w:t>
      </w:r>
      <w:r w:rsidRPr="00B73739">
        <w:t>ляют объяснить возникновение проблемной ситуации в области</w:t>
      </w:r>
      <w:r w:rsidR="00163ECD">
        <w:t xml:space="preserve"> </w:t>
      </w:r>
      <w:r w:rsidRPr="00B73739">
        <w:t>формирования кадровых угроз, а также способствуют постановке</w:t>
      </w:r>
      <w:r w:rsidR="00163ECD">
        <w:t xml:space="preserve"> </w:t>
      </w:r>
      <w:r w:rsidRPr="00B73739">
        <w:t>задачи об оценке вероятности наступления возможных рисков</w:t>
      </w:r>
      <w:r w:rsidR="00163ECD">
        <w:t xml:space="preserve"> </w:t>
      </w:r>
      <w:r w:rsidRPr="00B73739">
        <w:t>в организации. Кроме того, в</w:t>
      </w:r>
      <w:r w:rsidR="00163ECD">
        <w:t>ажно определить не просто готов</w:t>
      </w:r>
      <w:r w:rsidRPr="00B73739">
        <w:t xml:space="preserve">ность к риску специалистов службы безопасности, но </w:t>
      </w:r>
      <w:r w:rsidR="00163ECD">
        <w:t>и соответ</w:t>
      </w:r>
      <w:r w:rsidRPr="00B73739">
        <w:t>ствие специалиста своей должности.</w:t>
      </w:r>
      <w:r w:rsidR="00163ECD">
        <w:t xml:space="preserve"> </w:t>
      </w:r>
    </w:p>
    <w:p w:rsidR="00FD2B02" w:rsidRDefault="00D71D53" w:rsidP="00163ECD">
      <w:pPr>
        <w:widowControl w:val="0"/>
        <w:ind w:firstLine="709"/>
      </w:pPr>
      <w:r w:rsidRPr="00B73739">
        <w:t>Готовность к риску специалистов службы безопасности</w:t>
      </w:r>
      <w:r w:rsidR="00163ECD">
        <w:t xml:space="preserve"> </w:t>
      </w:r>
      <w:r w:rsidRPr="00B73739">
        <w:t>(методы).</w:t>
      </w:r>
      <w:r w:rsidR="00163ECD">
        <w:t xml:space="preserve"> </w:t>
      </w:r>
      <w:r w:rsidRPr="00B73739">
        <w:t>Благосклонность к рисковому поведению, как мы выяснили,</w:t>
      </w:r>
      <w:r w:rsidR="00163ECD">
        <w:t xml:space="preserve"> </w:t>
      </w:r>
      <w:r w:rsidRPr="00B73739">
        <w:t>определяется ситуационными, мотивационными и личностными</w:t>
      </w:r>
      <w:r w:rsidR="00163ECD">
        <w:t xml:space="preserve"> </w:t>
      </w:r>
      <w:r w:rsidRPr="00B73739">
        <w:t>факторами, а также субъективным отн</w:t>
      </w:r>
      <w:r w:rsidR="00163ECD">
        <w:t>ошением человека. Одна</w:t>
      </w:r>
      <w:r w:rsidRPr="00B73739">
        <w:t>ко</w:t>
      </w:r>
      <w:proofErr w:type="gramStart"/>
      <w:r w:rsidRPr="00B73739">
        <w:t>,</w:t>
      </w:r>
      <w:proofErr w:type="gramEnd"/>
      <w:r w:rsidRPr="00B73739">
        <w:t xml:space="preserve"> неопределенность возникновения рискованной проблемной</w:t>
      </w:r>
      <w:r w:rsidR="00163ECD">
        <w:t xml:space="preserve"> </w:t>
      </w:r>
      <w:r w:rsidRPr="00B73739">
        <w:t>ситуации диктует необходимость предоставить некие гарантии,</w:t>
      </w:r>
      <w:r w:rsidR="00163ECD">
        <w:t xml:space="preserve"> </w:t>
      </w:r>
      <w:r w:rsidRPr="00B73739">
        <w:t>что специалисты службы безопасности готовы демонстрировать</w:t>
      </w:r>
      <w:r w:rsidR="00163ECD">
        <w:t xml:space="preserve"> </w:t>
      </w:r>
      <w:r w:rsidRPr="00B73739">
        <w:t>способность принимать качественные управленческие решения</w:t>
      </w:r>
      <w:r w:rsidR="00163ECD">
        <w:t xml:space="preserve"> </w:t>
      </w:r>
      <w:r w:rsidRPr="00B73739">
        <w:t>и транслировать адекватное ситуации поведение для локализации</w:t>
      </w:r>
      <w:r w:rsidR="00163ECD">
        <w:t xml:space="preserve"> </w:t>
      </w:r>
      <w:r w:rsidRPr="00B73739">
        <w:t>и нейтрализации угроз в организации.</w:t>
      </w:r>
      <w:r w:rsidR="00163ECD">
        <w:t xml:space="preserve"> </w:t>
      </w:r>
      <w:r w:rsidRPr="00B73739">
        <w:t>Готовность к риску обыч</w:t>
      </w:r>
      <w:r w:rsidR="00163ECD">
        <w:t>но сопровождается низкой мотива</w:t>
      </w:r>
      <w:r w:rsidRPr="00B73739">
        <w:t>цией к избеганию неудач, и п</w:t>
      </w:r>
      <w:r w:rsidR="00163ECD">
        <w:t>рямо пропорциональна числу допу</w:t>
      </w:r>
      <w:r w:rsidRPr="00B73739">
        <w:t>щенных ошибок.</w:t>
      </w:r>
      <w:r w:rsidR="00163ECD">
        <w:t xml:space="preserve"> </w:t>
      </w:r>
    </w:p>
    <w:p w:rsidR="00FD2B02" w:rsidRDefault="00D71D53" w:rsidP="00163ECD">
      <w:pPr>
        <w:widowControl w:val="0"/>
        <w:ind w:firstLine="709"/>
      </w:pPr>
      <w:r w:rsidRPr="00B73739">
        <w:t xml:space="preserve">Кроме того, интересными </w:t>
      </w:r>
      <w:r w:rsidR="00163ECD">
        <w:t>представляются результаты психо</w:t>
      </w:r>
      <w:r w:rsidRPr="00B73739">
        <w:t>логических исследований, которые зафиксировали тенденцию</w:t>
      </w:r>
      <w:r w:rsidR="00163ECD">
        <w:t xml:space="preserve"> </w:t>
      </w:r>
      <w:r w:rsidRPr="00B73739">
        <w:t>снижения готовности к риску в</w:t>
      </w:r>
      <w:r w:rsidR="00163ECD">
        <w:t xml:space="preserve"> соответствии с увеличением воз</w:t>
      </w:r>
      <w:r w:rsidRPr="00B73739">
        <w:t>раста и опыта специалистов. То есть, наиболее опытные работники</w:t>
      </w:r>
      <w:r w:rsidR="00163ECD">
        <w:t xml:space="preserve"> </w:t>
      </w:r>
      <w:proofErr w:type="gramStart"/>
      <w:r w:rsidRPr="00B73739">
        <w:t>менее готовы</w:t>
      </w:r>
      <w:proofErr w:type="gramEnd"/>
      <w:r w:rsidRPr="00B73739">
        <w:t xml:space="preserve"> к риску, чем молодые сотрудники [</w:t>
      </w:r>
      <w:proofErr w:type="spellStart"/>
      <w:r w:rsidRPr="00B73739">
        <w:t>Кленова</w:t>
      </w:r>
      <w:proofErr w:type="spellEnd"/>
      <w:r w:rsidRPr="00B73739">
        <w:t xml:space="preserve"> М.А.,2010]. </w:t>
      </w:r>
    </w:p>
    <w:p w:rsidR="00D71D53" w:rsidRPr="00B73739" w:rsidRDefault="00D71D53" w:rsidP="00163ECD">
      <w:pPr>
        <w:widowControl w:val="0"/>
        <w:ind w:firstLine="709"/>
      </w:pPr>
      <w:r w:rsidRPr="00B73739">
        <w:t>Для диагностики лично</w:t>
      </w:r>
      <w:r w:rsidR="00163ECD">
        <w:t>сти на мотивацию к избеганию не</w:t>
      </w:r>
      <w:r w:rsidRPr="00B73739">
        <w:t>удач, а также для оценки завис</w:t>
      </w:r>
      <w:r w:rsidR="00163ECD">
        <w:t>имости уровня готовности специа</w:t>
      </w:r>
      <w:r w:rsidRPr="00B73739">
        <w:t xml:space="preserve">листа к риску от его возраста, </w:t>
      </w:r>
      <w:r w:rsidR="00163ECD">
        <w:t>можно использовать следующие ин</w:t>
      </w:r>
      <w:r w:rsidRPr="00B73739">
        <w:t>струменты анализа:</w:t>
      </w:r>
    </w:p>
    <w:p w:rsidR="00D71D53" w:rsidRPr="00B73739" w:rsidRDefault="00D71D53" w:rsidP="00163ECD">
      <w:pPr>
        <w:widowControl w:val="0"/>
        <w:ind w:firstLine="709"/>
      </w:pPr>
      <w:r w:rsidRPr="00B73739">
        <w:sym w:font="Symbol" w:char="F02D"/>
      </w:r>
      <w:r w:rsidRPr="00B73739">
        <w:t xml:space="preserve"> методику Т. </w:t>
      </w:r>
      <w:proofErr w:type="spellStart"/>
      <w:r w:rsidRPr="00B73739">
        <w:t>Элерса</w:t>
      </w:r>
      <w:proofErr w:type="spellEnd"/>
      <w:r w:rsidRPr="00B73739">
        <w:t xml:space="preserve"> в сочетании с диагностикой степени</w:t>
      </w:r>
      <w:r w:rsidR="00163ECD">
        <w:t xml:space="preserve"> </w:t>
      </w:r>
      <w:r w:rsidRPr="00B73739">
        <w:t>готовности к риску по методике А.М. Шуберта;</w:t>
      </w:r>
    </w:p>
    <w:p w:rsidR="00D71D53" w:rsidRPr="00B73739" w:rsidRDefault="00D71D53" w:rsidP="00B73739">
      <w:pPr>
        <w:widowControl w:val="0"/>
        <w:ind w:firstLine="709"/>
      </w:pPr>
      <w:r w:rsidRPr="00B73739">
        <w:sym w:font="Symbol" w:char="F02D"/>
      </w:r>
      <w:r w:rsidRPr="00B73739">
        <w:t xml:space="preserve"> </w:t>
      </w:r>
      <w:proofErr w:type="spellStart"/>
      <w:r w:rsidRPr="00B73739">
        <w:t>опросник</w:t>
      </w:r>
      <w:proofErr w:type="spellEnd"/>
      <w:r w:rsidRPr="00B73739">
        <w:t xml:space="preserve"> «Ценностные ориентации» М. </w:t>
      </w:r>
      <w:proofErr w:type="spellStart"/>
      <w:r w:rsidRPr="00B73739">
        <w:t>Рокича</w:t>
      </w:r>
      <w:proofErr w:type="spellEnd"/>
      <w:r w:rsidRPr="00B73739">
        <w:t>;</w:t>
      </w:r>
    </w:p>
    <w:p w:rsidR="00D71D53" w:rsidRPr="00B73739" w:rsidRDefault="00D71D53" w:rsidP="00B73739">
      <w:pPr>
        <w:widowControl w:val="0"/>
        <w:ind w:firstLine="709"/>
      </w:pPr>
      <w:r w:rsidRPr="00B73739">
        <w:sym w:font="Symbol" w:char="F02D"/>
      </w:r>
      <w:r w:rsidRPr="00B73739">
        <w:t xml:space="preserve"> </w:t>
      </w:r>
      <w:proofErr w:type="spellStart"/>
      <w:r w:rsidRPr="00B73739">
        <w:t>тест-опросник</w:t>
      </w:r>
      <w:proofErr w:type="spellEnd"/>
      <w:r w:rsidRPr="00B73739">
        <w:t xml:space="preserve"> Н. Когана и М. </w:t>
      </w:r>
      <w:proofErr w:type="spellStart"/>
      <w:r w:rsidRPr="00B73739">
        <w:t>Уоллаха</w:t>
      </w:r>
      <w:proofErr w:type="spellEnd"/>
      <w:r w:rsidRPr="00B73739">
        <w:t>;</w:t>
      </w:r>
    </w:p>
    <w:p w:rsidR="00D71D53" w:rsidRPr="00B73739" w:rsidRDefault="00D71D53" w:rsidP="00163ECD">
      <w:pPr>
        <w:widowControl w:val="0"/>
        <w:ind w:firstLine="709"/>
      </w:pPr>
      <w:r w:rsidRPr="00B73739">
        <w:sym w:font="Symbol" w:char="F02D"/>
      </w:r>
      <w:r w:rsidRPr="00B73739">
        <w:t xml:space="preserve"> факторный анализ по ра</w:t>
      </w:r>
      <w:r w:rsidR="00163ECD">
        <w:t>зличиям средних величин, опреде</w:t>
      </w:r>
      <w:r w:rsidRPr="00B73739">
        <w:t>ляемых с помощью t-критерия Стьюдента.</w:t>
      </w:r>
    </w:p>
    <w:p w:rsidR="009F21B4" w:rsidRPr="00163ECD" w:rsidRDefault="00D71D53" w:rsidP="00163ECD">
      <w:pPr>
        <w:widowControl w:val="0"/>
        <w:ind w:firstLine="709"/>
      </w:pPr>
      <w:r w:rsidRPr="00B73739">
        <w:t>Чтобы минимизировать вер</w:t>
      </w:r>
      <w:r w:rsidR="00163ECD">
        <w:t>оятность наступления опасных со</w:t>
      </w:r>
      <w:r w:rsidRPr="00B73739">
        <w:t>бытий и сократить случаи угро</w:t>
      </w:r>
      <w:r w:rsidR="00163ECD">
        <w:t>з кадровой безопасности, необхо</w:t>
      </w:r>
      <w:r w:rsidRPr="00B73739">
        <w:t>димо вовремя диагностировать потенциально опасные ситуации,</w:t>
      </w:r>
      <w:r w:rsidR="00163ECD">
        <w:t xml:space="preserve"> </w:t>
      </w:r>
      <w:r w:rsidRPr="00B73739">
        <w:t>регламентировать порядок оперативных мероприятий по выходу</w:t>
      </w:r>
      <w:r w:rsidR="00163ECD">
        <w:t xml:space="preserve"> </w:t>
      </w:r>
      <w:r w:rsidRPr="00B73739">
        <w:t>из опасных ситуаций.</w:t>
      </w:r>
      <w:r w:rsidR="00163ECD">
        <w:t xml:space="preserve"> </w:t>
      </w:r>
      <w:r w:rsidR="009F21B4" w:rsidRPr="00B73739">
        <w:t>Кадровая безопасность организации</w:t>
      </w:r>
      <w:r w:rsidR="00163ECD">
        <w:t xml:space="preserve"> </w:t>
      </w:r>
      <w:r w:rsidR="009F21B4" w:rsidRPr="00B73739">
        <w:t>как объект управления.</w:t>
      </w:r>
      <w:r w:rsidR="00163ECD">
        <w:t xml:space="preserve"> </w:t>
      </w:r>
      <w:r w:rsidR="009F21B4" w:rsidRPr="00B73739">
        <w:t>Виды кадровой безопасности и кадровых угроз</w:t>
      </w:r>
      <w:r w:rsidR="00163ECD" w:rsidRPr="00163ECD">
        <w:t>:</w:t>
      </w:r>
    </w:p>
    <w:p w:rsidR="009F21B4" w:rsidRPr="00B73739" w:rsidRDefault="009F21B4" w:rsidP="00163ECD">
      <w:pPr>
        <w:widowControl w:val="0"/>
        <w:ind w:firstLine="709"/>
      </w:pPr>
      <w:r w:rsidRPr="00B73739">
        <w:t>Угроза кадровой безопасности организации – это событие,</w:t>
      </w:r>
      <w:r w:rsidR="00163ECD">
        <w:t xml:space="preserve"> </w:t>
      </w:r>
      <w:r w:rsidRPr="00B73739">
        <w:t>действие или явление, которое п</w:t>
      </w:r>
      <w:r w:rsidR="00163ECD">
        <w:t>осредством воздействия на персо</w:t>
      </w:r>
      <w:r w:rsidRPr="00B73739">
        <w:t>нал, финансовые, материальные ценности и информацию может</w:t>
      </w:r>
      <w:r w:rsidR="00163ECD">
        <w:t xml:space="preserve"> </w:t>
      </w:r>
      <w:r w:rsidRPr="00B73739">
        <w:t>привести к нанесению вреда зд</w:t>
      </w:r>
      <w:r w:rsidR="00163ECD">
        <w:t>оровью работников и ущерба орга</w:t>
      </w:r>
      <w:r w:rsidRPr="00B73739">
        <w:t>низации, нарушению или приостановке её функционирования.</w:t>
      </w:r>
    </w:p>
    <w:p w:rsidR="009F21B4" w:rsidRPr="00B73739" w:rsidRDefault="009F21B4" w:rsidP="00163ECD">
      <w:pPr>
        <w:widowControl w:val="0"/>
        <w:ind w:firstLine="709"/>
      </w:pPr>
      <w:r w:rsidRPr="00B73739">
        <w:t>Обеспечение безопасности организации – это деятельность её</w:t>
      </w:r>
      <w:r w:rsidR="00163ECD">
        <w:t xml:space="preserve"> </w:t>
      </w:r>
      <w:r w:rsidRPr="00B73739">
        <w:t>должностных лиц, персонала, специального подразделе</w:t>
      </w:r>
      <w:r w:rsidR="00163ECD">
        <w:t>ния по без</w:t>
      </w:r>
      <w:r w:rsidRPr="00B73739">
        <w:t>опасности, государственных правоохранительных органов и иных</w:t>
      </w:r>
      <w:r w:rsidR="00163ECD">
        <w:t xml:space="preserve"> </w:t>
      </w:r>
      <w:r w:rsidRPr="00B73739">
        <w:t>структур, направленная на п</w:t>
      </w:r>
      <w:r w:rsidR="00163ECD">
        <w:t>редотвращение возможного наруше</w:t>
      </w:r>
      <w:r w:rsidRPr="00B73739">
        <w:t>ния её нормального функционирования</w:t>
      </w:r>
      <w:r w:rsidR="00163ECD">
        <w:t>.</w:t>
      </w:r>
    </w:p>
    <w:p w:rsidR="009F21B4" w:rsidRPr="00FD2B02" w:rsidRDefault="009F21B4" w:rsidP="00B73739">
      <w:pPr>
        <w:widowControl w:val="0"/>
        <w:ind w:firstLine="709"/>
        <w:rPr>
          <w:i/>
        </w:rPr>
      </w:pPr>
      <w:r w:rsidRPr="00FD2B02">
        <w:rPr>
          <w:i/>
        </w:rPr>
        <w:t>Раскроем сущность видов кадровой безопасности.</w:t>
      </w:r>
    </w:p>
    <w:p w:rsidR="009F21B4" w:rsidRPr="00B73739" w:rsidRDefault="009F21B4" w:rsidP="00163ECD">
      <w:pPr>
        <w:widowControl w:val="0"/>
        <w:ind w:firstLine="709"/>
      </w:pPr>
      <w:r w:rsidRPr="00B73739">
        <w:t>Физическая безопасность объекта – это ох</w:t>
      </w:r>
      <w:r w:rsidR="00163ECD">
        <w:t>рана материаль</w:t>
      </w:r>
      <w:r w:rsidRPr="00B73739">
        <w:t>ных и финансовых ресурсов от</w:t>
      </w:r>
      <w:r w:rsidR="00163ECD">
        <w:t xml:space="preserve"> чрезвычайных обстоятельств (по</w:t>
      </w:r>
      <w:r w:rsidRPr="00B73739">
        <w:t>жар, терроризм, стихийное бедствие) и от несанкционированного проникновения на территорию (вандализм, кража, хищение и т.д.).</w:t>
      </w:r>
    </w:p>
    <w:p w:rsidR="009F21B4" w:rsidRPr="00B73739" w:rsidRDefault="009F21B4" w:rsidP="00163ECD">
      <w:pPr>
        <w:widowControl w:val="0"/>
        <w:ind w:firstLine="709"/>
      </w:pPr>
      <w:r w:rsidRPr="00B73739">
        <w:lastRenderedPageBreak/>
        <w:t>Этот вид безопасности объекта обеспечивается деятельностью</w:t>
      </w:r>
      <w:r w:rsidR="00163ECD">
        <w:t xml:space="preserve"> </w:t>
      </w:r>
      <w:r w:rsidRPr="00B73739">
        <w:t>сотрудников службы охраны п</w:t>
      </w:r>
      <w:r w:rsidR="00163ECD">
        <w:t>утём соблюдения пропускного объ</w:t>
      </w:r>
      <w:r w:rsidRPr="00B73739">
        <w:t xml:space="preserve">ектового и </w:t>
      </w:r>
      <w:proofErr w:type="spellStart"/>
      <w:r w:rsidRPr="00B73739">
        <w:t>внутриобъектового</w:t>
      </w:r>
      <w:proofErr w:type="spellEnd"/>
      <w:r w:rsidRPr="00B73739">
        <w:t xml:space="preserve"> </w:t>
      </w:r>
      <w:r w:rsidR="00163ECD">
        <w:t>режимов с применением соответ</w:t>
      </w:r>
      <w:r w:rsidRPr="00B73739">
        <w:t>ствующих охранных технических средств и систем.</w:t>
      </w:r>
    </w:p>
    <w:p w:rsidR="009F21B4" w:rsidRPr="00B73739" w:rsidRDefault="009F21B4" w:rsidP="00163ECD">
      <w:pPr>
        <w:widowControl w:val="0"/>
        <w:ind w:firstLine="709"/>
      </w:pPr>
      <w:r w:rsidRPr="00B73739">
        <w:t>К техническим и инже</w:t>
      </w:r>
      <w:r w:rsidR="00163ECD">
        <w:t>нерно-техническим охранным сред</w:t>
      </w:r>
      <w:r w:rsidRPr="00B73739">
        <w:t>ствам и системам относятся:</w:t>
      </w:r>
    </w:p>
    <w:p w:rsidR="009F21B4" w:rsidRPr="00B73739" w:rsidRDefault="009F21B4" w:rsidP="00B73739">
      <w:pPr>
        <w:widowControl w:val="0"/>
        <w:ind w:firstLine="709"/>
      </w:pPr>
      <w:r w:rsidRPr="00B73739">
        <w:sym w:font="Symbol" w:char="F02D"/>
      </w:r>
      <w:r w:rsidRPr="00B73739">
        <w:t xml:space="preserve"> </w:t>
      </w:r>
      <w:proofErr w:type="spellStart"/>
      <w:r w:rsidRPr="00B73739">
        <w:t>Периметральные</w:t>
      </w:r>
      <w:proofErr w:type="spellEnd"/>
      <w:r w:rsidRPr="00B73739">
        <w:t xml:space="preserve"> охранные системы.</w:t>
      </w:r>
    </w:p>
    <w:p w:rsidR="009F21B4" w:rsidRPr="00B73739" w:rsidRDefault="009F21B4" w:rsidP="00B73739">
      <w:pPr>
        <w:widowControl w:val="0"/>
        <w:ind w:firstLine="709"/>
      </w:pPr>
      <w:r w:rsidRPr="00B73739">
        <w:sym w:font="Symbol" w:char="F02D"/>
      </w:r>
      <w:r w:rsidRPr="00B73739">
        <w:t xml:space="preserve"> Системы охранной сигнализации.</w:t>
      </w:r>
    </w:p>
    <w:p w:rsidR="009F21B4" w:rsidRPr="00B73739" w:rsidRDefault="009F21B4" w:rsidP="00163ECD">
      <w:pPr>
        <w:widowControl w:val="0"/>
        <w:ind w:firstLine="709"/>
      </w:pPr>
      <w:r w:rsidRPr="00B73739">
        <w:sym w:font="Symbol" w:char="F02D"/>
      </w:r>
      <w:r w:rsidRPr="00B73739">
        <w:t xml:space="preserve"> Системы пожарной си</w:t>
      </w:r>
      <w:r w:rsidR="00163ECD">
        <w:t>гнализации, пожаротушения и опо</w:t>
      </w:r>
      <w:r w:rsidRPr="00B73739">
        <w:t>вещения.</w:t>
      </w:r>
    </w:p>
    <w:p w:rsidR="009F21B4" w:rsidRPr="00B73739" w:rsidRDefault="009F21B4" w:rsidP="00B73739">
      <w:pPr>
        <w:widowControl w:val="0"/>
        <w:ind w:firstLine="709"/>
      </w:pPr>
      <w:r w:rsidRPr="00B73739">
        <w:sym w:font="Symbol" w:char="F02D"/>
      </w:r>
      <w:r w:rsidRPr="00B73739">
        <w:t xml:space="preserve"> Системы ограничения доступа.</w:t>
      </w:r>
    </w:p>
    <w:p w:rsidR="009F21B4" w:rsidRPr="00B73739" w:rsidRDefault="009F21B4" w:rsidP="00B73739">
      <w:pPr>
        <w:widowControl w:val="0"/>
        <w:ind w:firstLine="709"/>
      </w:pPr>
      <w:r w:rsidRPr="00B73739">
        <w:sym w:font="Symbol" w:char="F02D"/>
      </w:r>
      <w:r w:rsidRPr="00B73739">
        <w:t xml:space="preserve"> Системы управления доступом.</w:t>
      </w:r>
    </w:p>
    <w:p w:rsidR="009F21B4" w:rsidRPr="00B73739" w:rsidRDefault="009F21B4" w:rsidP="00B73739">
      <w:pPr>
        <w:widowControl w:val="0"/>
        <w:ind w:firstLine="709"/>
      </w:pPr>
      <w:r w:rsidRPr="00B73739">
        <w:sym w:font="Symbol" w:char="F02D"/>
      </w:r>
      <w:r w:rsidRPr="00B73739">
        <w:t xml:space="preserve"> Средства связи.</w:t>
      </w:r>
    </w:p>
    <w:p w:rsidR="009F21B4" w:rsidRPr="00B73739" w:rsidRDefault="009F21B4" w:rsidP="00163ECD">
      <w:pPr>
        <w:widowControl w:val="0"/>
        <w:ind w:firstLine="709"/>
      </w:pPr>
      <w:r w:rsidRPr="00B73739">
        <w:sym w:font="Symbol" w:char="F02D"/>
      </w:r>
      <w:r w:rsidRPr="00B73739">
        <w:t xml:space="preserve"> Защитные инженерные средства (решетки, жалюзи, </w:t>
      </w:r>
      <w:proofErr w:type="spellStart"/>
      <w:proofErr w:type="gramStart"/>
      <w:r w:rsidRPr="00B73739">
        <w:t>броне-стёкла</w:t>
      </w:r>
      <w:proofErr w:type="spellEnd"/>
      <w:proofErr w:type="gramEnd"/>
      <w:r w:rsidRPr="00B73739">
        <w:t xml:space="preserve"> и др.).</w:t>
      </w:r>
    </w:p>
    <w:p w:rsidR="009F21B4" w:rsidRPr="00B73739" w:rsidRDefault="009F21B4" w:rsidP="00163ECD">
      <w:pPr>
        <w:widowControl w:val="0"/>
        <w:ind w:firstLine="709"/>
      </w:pPr>
      <w:r w:rsidRPr="00B73739">
        <w:t>Экономическая безопаснос</w:t>
      </w:r>
      <w:r w:rsidR="00163ECD">
        <w:t>ть объекта – это состояние защи</w:t>
      </w:r>
      <w:r w:rsidRPr="00B73739">
        <w:t>щенности экономических интересов организации от внутренних и</w:t>
      </w:r>
      <w:r w:rsidR="00163ECD">
        <w:t xml:space="preserve"> </w:t>
      </w:r>
      <w:r w:rsidRPr="00B73739">
        <w:t>внешних угроз посредством минимизации коммерческих рисков,</w:t>
      </w:r>
      <w:r w:rsidR="00163ECD">
        <w:t xml:space="preserve"> </w:t>
      </w:r>
      <w:r w:rsidRPr="00B73739">
        <w:t>системы мер экономического, правового и организационно</w:t>
      </w:r>
      <w:r w:rsidR="00163ECD">
        <w:t>го ха</w:t>
      </w:r>
      <w:r w:rsidRPr="00B73739">
        <w:t>рактера, разработанных админи</w:t>
      </w:r>
      <w:r w:rsidR="00163ECD">
        <w:t>страцией организации. Экономиче</w:t>
      </w:r>
      <w:r w:rsidRPr="00B73739">
        <w:t>ская безопасность характеризуется совокупностью качественных и</w:t>
      </w:r>
      <w:r w:rsidR="00163ECD">
        <w:t xml:space="preserve"> </w:t>
      </w:r>
      <w:r w:rsidRPr="00B73739">
        <w:t>количественных показателей и</w:t>
      </w:r>
      <w:r w:rsidR="00163ECD">
        <w:t xml:space="preserve"> включает в себя следующие функ</w:t>
      </w:r>
      <w:r w:rsidRPr="00B73739">
        <w:t>циональные составляющие: ф</w:t>
      </w:r>
      <w:r w:rsidR="00163ECD">
        <w:t>инансовую, имущественную, валют</w:t>
      </w:r>
      <w:r w:rsidRPr="00B73739">
        <w:t>ную, кредитную, политико-п</w:t>
      </w:r>
      <w:r w:rsidR="00163ECD">
        <w:t>равовую и др. Экономическая без</w:t>
      </w:r>
      <w:r w:rsidRPr="00B73739">
        <w:t>опасность выступает материальной основой решения практически</w:t>
      </w:r>
      <w:r w:rsidR="00163ECD">
        <w:t xml:space="preserve"> </w:t>
      </w:r>
      <w:r w:rsidRPr="00B73739">
        <w:t>всех задач, связанных с функционированием организации.</w:t>
      </w:r>
    </w:p>
    <w:p w:rsidR="009F21B4" w:rsidRPr="00B73739" w:rsidRDefault="009F21B4" w:rsidP="00163ECD">
      <w:pPr>
        <w:widowControl w:val="0"/>
        <w:ind w:firstLine="709"/>
      </w:pPr>
      <w:r w:rsidRPr="00B73739">
        <w:t>Информационная безопасно</w:t>
      </w:r>
      <w:r w:rsidR="00163ECD">
        <w:t>сть – это охрана каналов поступ</w:t>
      </w:r>
      <w:r w:rsidRPr="00B73739">
        <w:t>ления, хранения, обработки и</w:t>
      </w:r>
      <w:r w:rsidR="00163ECD">
        <w:t xml:space="preserve"> передачи информации, защита любых информационных ресурсов по </w:t>
      </w:r>
      <w:r w:rsidRPr="00B73739">
        <w:t>уровням доступа. Защите подлежит</w:t>
      </w:r>
      <w:r w:rsidR="00163ECD">
        <w:t xml:space="preserve"> любая документационная информа</w:t>
      </w:r>
      <w:r w:rsidRPr="00B73739">
        <w:t>ци</w:t>
      </w:r>
      <w:r w:rsidR="00163ECD">
        <w:t>я, неправомерное обращение с ко</w:t>
      </w:r>
      <w:r w:rsidRPr="00B73739">
        <w:t>т</w:t>
      </w:r>
      <w:r w:rsidR="00163ECD">
        <w:t>орой может нанести ущерб ее соб</w:t>
      </w:r>
      <w:r w:rsidRPr="00B73739">
        <w:t>ственнику, владельцу, пользователю</w:t>
      </w:r>
      <w:r w:rsidR="00163ECD">
        <w:t xml:space="preserve"> </w:t>
      </w:r>
      <w:r w:rsidRPr="00B73739">
        <w:t>и иному лицу. Режим защ</w:t>
      </w:r>
      <w:r w:rsidR="00163ECD">
        <w:t>иты инфор</w:t>
      </w:r>
      <w:r w:rsidRPr="00B73739">
        <w:t>мации устанавливается в отношении</w:t>
      </w:r>
      <w:r w:rsidR="00163ECD">
        <w:t xml:space="preserve"> </w:t>
      </w:r>
      <w:r w:rsidRPr="00B73739">
        <w:t>конфиденциальной докумен</w:t>
      </w:r>
      <w:r w:rsidR="00163ECD">
        <w:t>тационной информации собственни</w:t>
      </w:r>
      <w:r w:rsidRPr="00B73739">
        <w:t xml:space="preserve">ком информационных ресурсов, </w:t>
      </w:r>
      <w:r w:rsidR="00163ECD">
        <w:t>т.е. самой организацией. Резуль</w:t>
      </w:r>
      <w:r w:rsidRPr="00B73739">
        <w:t>татами реализации угроз информации могут быть:</w:t>
      </w:r>
    </w:p>
    <w:p w:rsidR="009F21B4" w:rsidRPr="00B73739" w:rsidRDefault="009F21B4" w:rsidP="00B73739">
      <w:pPr>
        <w:widowControl w:val="0"/>
        <w:ind w:firstLine="709"/>
      </w:pPr>
      <w:r w:rsidRPr="00B73739">
        <w:sym w:font="Symbol" w:char="F02D"/>
      </w:r>
      <w:r w:rsidRPr="00B73739">
        <w:t xml:space="preserve"> утрата (разрушение, уничтожение);</w:t>
      </w:r>
    </w:p>
    <w:p w:rsidR="009F21B4" w:rsidRPr="00B73739" w:rsidRDefault="009F21B4" w:rsidP="00B73739">
      <w:pPr>
        <w:widowControl w:val="0"/>
        <w:ind w:firstLine="709"/>
      </w:pPr>
      <w:r w:rsidRPr="00B73739">
        <w:sym w:font="Symbol" w:char="F02D"/>
      </w:r>
      <w:r w:rsidRPr="00B73739">
        <w:t xml:space="preserve"> утечка (извлечение, копирование, подслушивание);</w:t>
      </w:r>
    </w:p>
    <w:p w:rsidR="009F21B4" w:rsidRPr="00B73739" w:rsidRDefault="009F21B4" w:rsidP="00B73739">
      <w:pPr>
        <w:widowControl w:val="0"/>
        <w:ind w:firstLine="709"/>
      </w:pPr>
      <w:r w:rsidRPr="00B73739">
        <w:sym w:font="Symbol" w:char="F02D"/>
      </w:r>
      <w:r w:rsidRPr="00B73739">
        <w:t xml:space="preserve"> искажение (модификация, подделка);</w:t>
      </w:r>
    </w:p>
    <w:p w:rsidR="009F21B4" w:rsidRPr="00B73739" w:rsidRDefault="009F21B4" w:rsidP="00B73739">
      <w:pPr>
        <w:widowControl w:val="0"/>
        <w:ind w:firstLine="709"/>
      </w:pPr>
      <w:r w:rsidRPr="00B73739">
        <w:sym w:font="Symbol" w:char="F02D"/>
      </w:r>
      <w:r w:rsidRPr="00B73739">
        <w:t xml:space="preserve"> блокирование.</w:t>
      </w:r>
    </w:p>
    <w:p w:rsidR="009F21B4" w:rsidRPr="00B73739" w:rsidRDefault="009F21B4" w:rsidP="00B73739">
      <w:pPr>
        <w:widowControl w:val="0"/>
        <w:ind w:firstLine="709"/>
      </w:pPr>
      <w:r w:rsidRPr="00B73739">
        <w:t>Существует два основных принципа защиты информации:</w:t>
      </w:r>
    </w:p>
    <w:p w:rsidR="009F21B4" w:rsidRPr="00B73739" w:rsidRDefault="009F21B4" w:rsidP="00B73739">
      <w:pPr>
        <w:widowControl w:val="0"/>
        <w:ind w:firstLine="709"/>
      </w:pPr>
      <w:r w:rsidRPr="00B73739">
        <w:sym w:font="Symbol" w:char="F02D"/>
      </w:r>
      <w:r w:rsidRPr="00B73739">
        <w:t xml:space="preserve"> разделение обязанностей;</w:t>
      </w:r>
    </w:p>
    <w:p w:rsidR="009F21B4" w:rsidRPr="00B73739" w:rsidRDefault="009F21B4" w:rsidP="00B73739">
      <w:pPr>
        <w:widowControl w:val="0"/>
        <w:ind w:firstLine="709"/>
      </w:pPr>
      <w:r w:rsidRPr="00B73739">
        <w:sym w:font="Symbol" w:char="F02D"/>
      </w:r>
      <w:r w:rsidRPr="00B73739">
        <w:t xml:space="preserve"> минимизация привилегий.</w:t>
      </w:r>
    </w:p>
    <w:p w:rsidR="009F21B4" w:rsidRPr="00B73739" w:rsidRDefault="009F21B4" w:rsidP="00163ECD">
      <w:pPr>
        <w:widowControl w:val="0"/>
        <w:ind w:firstLine="709"/>
      </w:pPr>
      <w:r w:rsidRPr="00B73739">
        <w:t>Принцип разделения обяза</w:t>
      </w:r>
      <w:r w:rsidR="00163ECD">
        <w:t>нностей предписывает так распре</w:t>
      </w:r>
      <w:r w:rsidRPr="00B73739">
        <w:t xml:space="preserve">делять роли и ответственность, </w:t>
      </w:r>
      <w:r w:rsidR="00163ECD">
        <w:t>чтобы один человек не смог нару</w:t>
      </w:r>
      <w:r w:rsidRPr="00B73739">
        <w:t xml:space="preserve">шить критически важный для </w:t>
      </w:r>
      <w:r w:rsidR="00163ECD">
        <w:t>предприятия процесс. Принцип ми</w:t>
      </w:r>
      <w:r w:rsidRPr="00B73739">
        <w:t>нимизации привилегий предписывает выделять пользователям</w:t>
      </w:r>
      <w:r w:rsidR="00163ECD">
        <w:t xml:space="preserve"> </w:t>
      </w:r>
      <w:r w:rsidRPr="00B73739">
        <w:t>только те права доступа, кото</w:t>
      </w:r>
      <w:r w:rsidR="00163ECD">
        <w:t xml:space="preserve">рые необходимы им </w:t>
      </w:r>
      <w:proofErr w:type="gramStart"/>
      <w:r w:rsidR="00163ECD">
        <w:t>для</w:t>
      </w:r>
      <w:proofErr w:type="gramEnd"/>
      <w:r w:rsidR="00163ECD">
        <w:t xml:space="preserve"> </w:t>
      </w:r>
      <w:proofErr w:type="gramStart"/>
      <w:r w:rsidR="00163ECD">
        <w:t>выполнении</w:t>
      </w:r>
      <w:proofErr w:type="gramEnd"/>
      <w:r w:rsidR="00163ECD">
        <w:t xml:space="preserve"> </w:t>
      </w:r>
      <w:r w:rsidRPr="00B73739">
        <w:t>служебных обязанностей.</w:t>
      </w:r>
    </w:p>
    <w:p w:rsidR="009F21B4" w:rsidRPr="00B73739" w:rsidRDefault="009F21B4" w:rsidP="00163ECD">
      <w:pPr>
        <w:widowControl w:val="0"/>
        <w:ind w:firstLine="709"/>
      </w:pPr>
      <w:r w:rsidRPr="00B73739">
        <w:t>Юридическая безопасность – это охрана прав, порядка и</w:t>
      </w:r>
      <w:r w:rsidR="00163ECD">
        <w:t xml:space="preserve"> </w:t>
      </w:r>
      <w:r w:rsidRPr="00B73739">
        <w:t>условий осуществления конку</w:t>
      </w:r>
      <w:r w:rsidR="00163ECD">
        <w:t>рентной предпринимательской дея</w:t>
      </w:r>
      <w:r w:rsidRPr="00B73739">
        <w:t>тельности организации в рамках</w:t>
      </w:r>
      <w:r w:rsidR="00163ECD">
        <w:t xml:space="preserve"> законодательства Российской Фе</w:t>
      </w:r>
      <w:r w:rsidRPr="00B73739">
        <w:t>дерации.</w:t>
      </w:r>
      <w:r w:rsidR="00163ECD">
        <w:t xml:space="preserve"> </w:t>
      </w:r>
      <w:r w:rsidRPr="00B73739">
        <w:t xml:space="preserve">Выделяют три основных </w:t>
      </w:r>
      <w:r w:rsidR="00163ECD">
        <w:t>направления юридической безопас</w:t>
      </w:r>
      <w:r w:rsidRPr="00B73739">
        <w:t>ности:</w:t>
      </w:r>
    </w:p>
    <w:p w:rsidR="009F21B4" w:rsidRPr="00B73739" w:rsidRDefault="009F21B4" w:rsidP="00B73739">
      <w:pPr>
        <w:widowControl w:val="0"/>
        <w:ind w:firstLine="709"/>
      </w:pPr>
      <w:r w:rsidRPr="00B73739">
        <w:lastRenderedPageBreak/>
        <w:t>1 Взаимоотношения с органами государственной власти.</w:t>
      </w:r>
    </w:p>
    <w:p w:rsidR="009F21B4" w:rsidRPr="00B73739" w:rsidRDefault="009F21B4" w:rsidP="00163ECD">
      <w:pPr>
        <w:widowControl w:val="0"/>
        <w:ind w:firstLine="709"/>
      </w:pPr>
      <w:r w:rsidRPr="00B73739">
        <w:t>2 Защита от действий недо</w:t>
      </w:r>
      <w:r w:rsidR="00163ECD">
        <w:t>бросовестных партнёров, заказчи</w:t>
      </w:r>
      <w:r w:rsidRPr="00B73739">
        <w:t>ков или контрагентов.</w:t>
      </w:r>
    </w:p>
    <w:p w:rsidR="009F21B4" w:rsidRPr="00B73739" w:rsidRDefault="009F21B4" w:rsidP="00163ECD">
      <w:pPr>
        <w:widowControl w:val="0"/>
        <w:ind w:firstLine="709"/>
      </w:pPr>
      <w:r w:rsidRPr="00B73739">
        <w:t>3 Создание условий дл</w:t>
      </w:r>
      <w:r w:rsidR="00163ECD">
        <w:t>я успешной производственной дея</w:t>
      </w:r>
      <w:r w:rsidRPr="00B73739">
        <w:t>тельности организации.</w:t>
      </w:r>
    </w:p>
    <w:p w:rsidR="009F21B4" w:rsidRPr="00B73739" w:rsidRDefault="009F21B4" w:rsidP="00163ECD">
      <w:pPr>
        <w:widowControl w:val="0"/>
        <w:ind w:firstLine="709"/>
      </w:pPr>
      <w:r w:rsidRPr="00B73739">
        <w:t>Интеллектуальная безопасность – это охрана</w:t>
      </w:r>
      <w:r w:rsidR="00163ECD">
        <w:t xml:space="preserve"> прав на науч</w:t>
      </w:r>
      <w:r w:rsidRPr="00B73739">
        <w:t>ные труды, промышленные об</w:t>
      </w:r>
      <w:r w:rsidR="00163ECD">
        <w:t>разцы, товарные знаки, коммерче</w:t>
      </w:r>
      <w:r w:rsidRPr="00B73739">
        <w:t>ские наименования.</w:t>
      </w:r>
      <w:r w:rsidR="00163ECD">
        <w:t xml:space="preserve"> </w:t>
      </w:r>
      <w:r w:rsidRPr="00B73739">
        <w:t>Гражданский кодекс РФ (ст. 138) «признает исключительное</w:t>
      </w:r>
      <w:r w:rsidR="00163ECD">
        <w:t xml:space="preserve"> </w:t>
      </w:r>
      <w:r w:rsidRPr="00B73739">
        <w:t>право (интеллектуальную собственность) ... юридического лица на</w:t>
      </w:r>
      <w:r w:rsidR="00163ECD">
        <w:t xml:space="preserve"> </w:t>
      </w:r>
      <w:r w:rsidRPr="00B73739">
        <w:t>результаты интеллектуальной деятельности и приравненные к ним</w:t>
      </w:r>
      <w:r w:rsidR="00163ECD">
        <w:t xml:space="preserve"> </w:t>
      </w:r>
      <w:r w:rsidRPr="00B73739">
        <w:t>средства индивидуализации. Исп</w:t>
      </w:r>
      <w:r w:rsidR="00163ECD">
        <w:t>ользование результатов интеллек</w:t>
      </w:r>
      <w:r w:rsidRPr="00B73739">
        <w:t>туальной деятельности и сре</w:t>
      </w:r>
      <w:r w:rsidR="00163ECD">
        <w:t>дств индивидуализации может осу</w:t>
      </w:r>
      <w:r w:rsidRPr="00B73739">
        <w:t>ществляться третьими лицами только с согласия правообладателя».</w:t>
      </w:r>
    </w:p>
    <w:p w:rsidR="009F21B4" w:rsidRPr="00B73739" w:rsidRDefault="009F21B4" w:rsidP="00163ECD">
      <w:pPr>
        <w:widowControl w:val="0"/>
        <w:ind w:firstLine="709"/>
      </w:pPr>
      <w:r w:rsidRPr="00B73739">
        <w:t>Экологическая безопасность включает охрану окружающей</w:t>
      </w:r>
      <w:r w:rsidR="00163ECD">
        <w:t xml:space="preserve"> </w:t>
      </w:r>
      <w:r w:rsidRPr="00B73739">
        <w:t>среды, обеспечение безопасной работы экологически опасных</w:t>
      </w:r>
      <w:r w:rsidR="00163ECD">
        <w:t xml:space="preserve"> </w:t>
      </w:r>
      <w:r w:rsidRPr="00B73739">
        <w:t>объектов предприятия, предотвращение экологических катастроф.</w:t>
      </w:r>
    </w:p>
    <w:p w:rsidR="009F21B4" w:rsidRPr="00B73739" w:rsidRDefault="009F21B4" w:rsidP="00163ECD">
      <w:pPr>
        <w:widowControl w:val="0"/>
        <w:ind w:firstLine="709"/>
      </w:pPr>
      <w:r w:rsidRPr="00B73739">
        <w:t xml:space="preserve">Кадровая безопасность – </w:t>
      </w:r>
      <w:r w:rsidR="00163ECD">
        <w:t>это процесс предотвращения нега</w:t>
      </w:r>
      <w:r w:rsidRPr="00B73739">
        <w:t>тивных воздействий на экономическую безопасность предприятия</w:t>
      </w:r>
      <w:r w:rsidR="00163ECD">
        <w:t xml:space="preserve"> </w:t>
      </w:r>
      <w:r w:rsidRPr="00B73739">
        <w:t>за счет:</w:t>
      </w:r>
    </w:p>
    <w:p w:rsidR="009F21B4" w:rsidRPr="00B73739" w:rsidRDefault="009F21B4" w:rsidP="00B73739">
      <w:pPr>
        <w:widowControl w:val="0"/>
        <w:ind w:firstLine="709"/>
      </w:pPr>
      <w:r w:rsidRPr="00B73739">
        <w:sym w:font="Symbol" w:char="F02D"/>
      </w:r>
      <w:r w:rsidRPr="00B73739">
        <w:t xml:space="preserve"> рисков и угроз, связанных с персоналом;</w:t>
      </w:r>
    </w:p>
    <w:p w:rsidR="009F21B4" w:rsidRPr="00B73739" w:rsidRDefault="009F21B4" w:rsidP="00B73739">
      <w:pPr>
        <w:widowControl w:val="0"/>
        <w:ind w:firstLine="709"/>
      </w:pPr>
      <w:r w:rsidRPr="00B73739">
        <w:sym w:font="Symbol" w:char="F02D"/>
      </w:r>
      <w:r w:rsidRPr="00B73739">
        <w:t xml:space="preserve"> его интеллектуальным потенциалом;</w:t>
      </w:r>
    </w:p>
    <w:p w:rsidR="009F21B4" w:rsidRPr="00B73739" w:rsidRDefault="009F21B4" w:rsidP="00B73739">
      <w:pPr>
        <w:widowControl w:val="0"/>
        <w:ind w:firstLine="709"/>
      </w:pPr>
      <w:r w:rsidRPr="00B73739">
        <w:sym w:font="Symbol" w:char="F02D"/>
      </w:r>
      <w:r w:rsidRPr="00B73739">
        <w:t xml:space="preserve"> трудовыми отношениями в целом.</w:t>
      </w:r>
    </w:p>
    <w:p w:rsidR="009F21B4" w:rsidRPr="00B73739" w:rsidRDefault="009F21B4" w:rsidP="00163ECD">
      <w:pPr>
        <w:widowControl w:val="0"/>
        <w:ind w:firstLine="709"/>
      </w:pPr>
      <w:r w:rsidRPr="00B73739">
        <w:t>Виды угроз со стороны пер</w:t>
      </w:r>
      <w:r w:rsidR="00163ECD">
        <w:t>сонала могут выражаться в следу</w:t>
      </w:r>
      <w:r w:rsidRPr="00B73739">
        <w:t>ющем:</w:t>
      </w:r>
    </w:p>
    <w:p w:rsidR="009F21B4" w:rsidRPr="00B73739" w:rsidRDefault="009F21B4" w:rsidP="00B73739">
      <w:pPr>
        <w:widowControl w:val="0"/>
        <w:ind w:firstLine="709"/>
      </w:pPr>
      <w:r w:rsidRPr="00B73739">
        <w:t>1 Хищение имущества предприятия.</w:t>
      </w:r>
    </w:p>
    <w:p w:rsidR="009F21B4" w:rsidRPr="00B73739" w:rsidRDefault="009F21B4" w:rsidP="00B73739">
      <w:pPr>
        <w:widowControl w:val="0"/>
        <w:ind w:firstLine="709"/>
      </w:pPr>
      <w:r w:rsidRPr="00B73739">
        <w:t>2 Использование ресурсов предприятия в собственных целях.</w:t>
      </w:r>
    </w:p>
    <w:p w:rsidR="009F21B4" w:rsidRPr="00B73739" w:rsidRDefault="009F21B4" w:rsidP="00B73739">
      <w:pPr>
        <w:widowControl w:val="0"/>
        <w:ind w:firstLine="709"/>
      </w:pPr>
      <w:r w:rsidRPr="00B73739">
        <w:t>3 Умышленная порча и уничтожение имущества предприятия.</w:t>
      </w:r>
    </w:p>
    <w:p w:rsidR="009F21B4" w:rsidRPr="00B73739" w:rsidRDefault="009F21B4" w:rsidP="00B73739">
      <w:pPr>
        <w:widowControl w:val="0"/>
        <w:ind w:firstLine="709"/>
      </w:pPr>
      <w:r w:rsidRPr="00B73739">
        <w:t>4 Получение заработной платы за невыполняемую работу.</w:t>
      </w:r>
    </w:p>
    <w:p w:rsidR="009F21B4" w:rsidRPr="00B73739" w:rsidRDefault="009F21B4" w:rsidP="00B73739">
      <w:pPr>
        <w:widowControl w:val="0"/>
        <w:ind w:firstLine="709"/>
      </w:pPr>
      <w:r w:rsidRPr="00B73739">
        <w:t>5 Шантаж компетентностью (я – незаменимый работник).</w:t>
      </w:r>
    </w:p>
    <w:p w:rsidR="009F21B4" w:rsidRPr="00B73739" w:rsidRDefault="009F21B4" w:rsidP="00B73739">
      <w:pPr>
        <w:widowControl w:val="0"/>
        <w:ind w:firstLine="709"/>
      </w:pPr>
      <w:proofErr w:type="gramStart"/>
      <w:r w:rsidRPr="00B73739">
        <w:t>6 Шантаж полномочиями (концентрация полномочий в од-</w:t>
      </w:r>
      <w:proofErr w:type="gramEnd"/>
    </w:p>
    <w:p w:rsidR="009F21B4" w:rsidRPr="00B73739" w:rsidRDefault="009F21B4" w:rsidP="00B73739">
      <w:pPr>
        <w:widowControl w:val="0"/>
        <w:ind w:firstLine="709"/>
      </w:pPr>
      <w:r w:rsidRPr="00B73739">
        <w:t>них руках).</w:t>
      </w:r>
    </w:p>
    <w:p w:rsidR="009F21B4" w:rsidRPr="00B73739" w:rsidRDefault="009F21B4" w:rsidP="00B73739">
      <w:pPr>
        <w:widowControl w:val="0"/>
        <w:ind w:firstLine="709"/>
      </w:pPr>
      <w:r w:rsidRPr="00B73739">
        <w:t>7 Торговля коммерческими секретами.</w:t>
      </w:r>
    </w:p>
    <w:p w:rsidR="009F21B4" w:rsidRPr="00B73739" w:rsidRDefault="009F21B4" w:rsidP="00B73739">
      <w:pPr>
        <w:widowControl w:val="0"/>
        <w:ind w:firstLine="709"/>
      </w:pPr>
      <w:r w:rsidRPr="00B73739">
        <w:t>8 Дисциплинарные нарушения.</w:t>
      </w:r>
    </w:p>
    <w:p w:rsidR="009F21B4" w:rsidRPr="00B73739" w:rsidRDefault="009F21B4" w:rsidP="00163ECD">
      <w:pPr>
        <w:widowControl w:val="0"/>
        <w:ind w:firstLine="709"/>
      </w:pPr>
      <w:r w:rsidRPr="00B73739">
        <w:t>9 Создание в коллектив</w:t>
      </w:r>
      <w:r w:rsidR="00163ECD">
        <w:t>е невыносимого морально-психоло</w:t>
      </w:r>
      <w:r w:rsidRPr="00B73739">
        <w:t>гического климата.</w:t>
      </w:r>
    </w:p>
    <w:p w:rsidR="009F21B4" w:rsidRPr="00B73739" w:rsidRDefault="009F21B4" w:rsidP="00B73739">
      <w:pPr>
        <w:widowControl w:val="0"/>
        <w:ind w:firstLine="709"/>
      </w:pPr>
      <w:r w:rsidRPr="00B73739">
        <w:t xml:space="preserve">Кадровая безопасность включает обеспечение </w:t>
      </w:r>
      <w:proofErr w:type="gramStart"/>
      <w:r w:rsidRPr="00B73739">
        <w:t>физической</w:t>
      </w:r>
      <w:proofErr w:type="gramEnd"/>
    </w:p>
    <w:p w:rsidR="009F21B4" w:rsidRPr="00B73739" w:rsidRDefault="009F21B4" w:rsidP="00B73739">
      <w:pPr>
        <w:widowControl w:val="0"/>
        <w:ind w:firstLine="709"/>
      </w:pPr>
      <w:r w:rsidRPr="00B73739">
        <w:t>безопасности персонала. Физическая безопасность включает:</w:t>
      </w:r>
    </w:p>
    <w:p w:rsidR="009F21B4" w:rsidRPr="00B73739" w:rsidRDefault="009F21B4" w:rsidP="00B73739">
      <w:pPr>
        <w:widowControl w:val="0"/>
        <w:ind w:firstLine="709"/>
      </w:pPr>
      <w:r w:rsidRPr="00B73739">
        <w:t>1 Личную безопасность руководителя.</w:t>
      </w:r>
    </w:p>
    <w:p w:rsidR="009F21B4" w:rsidRPr="00B73739" w:rsidRDefault="009F21B4" w:rsidP="00B73739">
      <w:pPr>
        <w:widowControl w:val="0"/>
        <w:ind w:firstLine="709"/>
      </w:pPr>
      <w:r w:rsidRPr="00B73739">
        <w:t>2 Личную безопасность ведущих специалистов.</w:t>
      </w:r>
    </w:p>
    <w:p w:rsidR="009F21B4" w:rsidRPr="00B73739" w:rsidRDefault="009F21B4" w:rsidP="00B73739">
      <w:pPr>
        <w:widowControl w:val="0"/>
        <w:ind w:firstLine="709"/>
      </w:pPr>
      <w:r w:rsidRPr="00B73739">
        <w:t>3 Безопасность всего персонала в целом.</w:t>
      </w:r>
    </w:p>
    <w:p w:rsidR="009F21B4" w:rsidRPr="00B73739" w:rsidRDefault="009F21B4" w:rsidP="00163ECD">
      <w:pPr>
        <w:widowControl w:val="0"/>
        <w:ind w:firstLine="709"/>
      </w:pPr>
      <w:r w:rsidRPr="00B73739">
        <w:t>Охрана первых двух катег</w:t>
      </w:r>
      <w:r w:rsidR="00163ECD">
        <w:t>орий объектов регулируется Зако</w:t>
      </w:r>
      <w:r w:rsidRPr="00B73739">
        <w:t>ном РФ «О частной детективной и охранной деятельности». Сюда</w:t>
      </w:r>
      <w:r w:rsidR="00163ECD">
        <w:t xml:space="preserve"> </w:t>
      </w:r>
      <w:r w:rsidRPr="00B73739">
        <w:t>относят физическую охрану руководителей и веду</w:t>
      </w:r>
      <w:r w:rsidR="00163ECD">
        <w:t>щих специали</w:t>
      </w:r>
      <w:r w:rsidRPr="00B73739">
        <w:t>стов организации, а также охра</w:t>
      </w:r>
      <w:r w:rsidR="00163ECD">
        <w:t>ну их жилья и средств передвиже</w:t>
      </w:r>
      <w:r w:rsidRPr="00B73739">
        <w:t>ния и членов их семей. Личная</w:t>
      </w:r>
      <w:r w:rsidR="00163ECD">
        <w:t xml:space="preserve"> безопасность обеспечивается це</w:t>
      </w:r>
      <w:r w:rsidRPr="00B73739">
        <w:t>лым комплексом оперативных и технических мер по охране лица</w:t>
      </w:r>
      <w:r w:rsidR="00163ECD">
        <w:t xml:space="preserve"> </w:t>
      </w:r>
      <w:r w:rsidRPr="00B73739">
        <w:t>как в обычных повседневных, так и в экстремальных условиях.</w:t>
      </w:r>
    </w:p>
    <w:p w:rsidR="009F21B4" w:rsidRPr="00B73739" w:rsidRDefault="009F21B4" w:rsidP="00163ECD">
      <w:pPr>
        <w:widowControl w:val="0"/>
        <w:ind w:firstLine="709"/>
      </w:pPr>
      <w:r w:rsidRPr="00B73739">
        <w:t>Охрана третьей категории</w:t>
      </w:r>
      <w:r w:rsidR="00163ECD">
        <w:t xml:space="preserve"> объекта регламентируется Трудо</w:t>
      </w:r>
      <w:r w:rsidRPr="00B73739">
        <w:t>вым кодексом РФ (разд. X), За</w:t>
      </w:r>
      <w:r w:rsidR="00163ECD">
        <w:t>коном РФ «Об основах охраны тру</w:t>
      </w:r>
      <w:r w:rsidRPr="00B73739">
        <w:t>да в Российской Федерации» и нормативными правовыми актами по охране труда. Это система о</w:t>
      </w:r>
      <w:r w:rsidR="00163ECD">
        <w:t>храны труда и техники безопасно</w:t>
      </w:r>
      <w:r w:rsidRPr="00B73739">
        <w:t>сти в организации на основе п</w:t>
      </w:r>
      <w:r w:rsidR="00163ECD">
        <w:t>роизводственной санитарии и пси</w:t>
      </w:r>
      <w:r w:rsidRPr="00B73739">
        <w:t>хологии деловых отношений. Бе</w:t>
      </w:r>
      <w:r w:rsidR="00163ECD">
        <w:t>зопасные и здоровые условия тру</w:t>
      </w:r>
      <w:r w:rsidRPr="00B73739">
        <w:t xml:space="preserve">да в организации обеспечиваются комплексным </w:t>
      </w:r>
      <w:r w:rsidRPr="00B73739">
        <w:lastRenderedPageBreak/>
        <w:t>взаимодействием</w:t>
      </w:r>
      <w:r w:rsidR="00163ECD">
        <w:t xml:space="preserve"> </w:t>
      </w:r>
      <w:r w:rsidRPr="00B73739">
        <w:t>как руководства организации, так</w:t>
      </w:r>
      <w:r w:rsidR="00163ECD">
        <w:t xml:space="preserve"> и, не в последнюю очередь, уси</w:t>
      </w:r>
      <w:r w:rsidRPr="00B73739">
        <w:t>лиями самого персонала организации.</w:t>
      </w:r>
    </w:p>
    <w:p w:rsidR="009F21B4" w:rsidRPr="00B73739" w:rsidRDefault="009F21B4" w:rsidP="00B73739">
      <w:pPr>
        <w:widowControl w:val="0"/>
        <w:ind w:firstLine="709"/>
      </w:pPr>
      <w:r w:rsidRPr="00B73739">
        <w:t>Кадровую безопасность в организации рассматривают с позиций:</w:t>
      </w:r>
    </w:p>
    <w:p w:rsidR="009F21B4" w:rsidRPr="00B73739" w:rsidRDefault="009F21B4" w:rsidP="00163ECD">
      <w:pPr>
        <w:widowControl w:val="0"/>
        <w:ind w:firstLine="709"/>
      </w:pPr>
      <w:r w:rsidRPr="00B73739">
        <w:sym w:font="Symbol" w:char="F02D"/>
      </w:r>
      <w:r w:rsidRPr="00B73739">
        <w:t xml:space="preserve"> процесса обеспечения </w:t>
      </w:r>
      <w:r w:rsidR="00163ECD">
        <w:t>текущей и потенциальной защищен</w:t>
      </w:r>
      <w:r w:rsidRPr="00B73739">
        <w:t>ности персонала от разн</w:t>
      </w:r>
      <w:r w:rsidR="00163ECD">
        <w:t>ообразных угроз со стороны орга</w:t>
      </w:r>
      <w:r w:rsidRPr="00B73739">
        <w:t>низации, в трудовых отношениях (основным источником</w:t>
      </w:r>
      <w:r w:rsidR="00163ECD">
        <w:t xml:space="preserve"> </w:t>
      </w:r>
      <w:r w:rsidRPr="00B73739">
        <w:t>угроз выступает работодатель, грубо нарушающий права</w:t>
      </w:r>
      <w:r w:rsidR="00163ECD">
        <w:t xml:space="preserve"> </w:t>
      </w:r>
      <w:r w:rsidRPr="00B73739">
        <w:t>и гарантии работников);</w:t>
      </w:r>
    </w:p>
    <w:p w:rsidR="009F21B4" w:rsidRPr="00B73739" w:rsidRDefault="009F21B4" w:rsidP="00163ECD">
      <w:pPr>
        <w:widowControl w:val="0"/>
        <w:ind w:firstLine="709"/>
      </w:pPr>
      <w:r w:rsidRPr="00B73739">
        <w:sym w:font="Symbol" w:char="F02D"/>
      </w:r>
      <w:r w:rsidRPr="00B73739">
        <w:t xml:space="preserve"> с точки зрения активной защиты, в которой нуждается</w:t>
      </w:r>
      <w:r w:rsidR="00163ECD">
        <w:t xml:space="preserve"> </w:t>
      </w:r>
      <w:r w:rsidRPr="00B73739">
        <w:t>сама организация.</w:t>
      </w:r>
    </w:p>
    <w:p w:rsidR="009F21B4" w:rsidRPr="00B73739" w:rsidRDefault="009F21B4" w:rsidP="00163ECD">
      <w:pPr>
        <w:widowControl w:val="0"/>
        <w:ind w:firstLine="709"/>
      </w:pPr>
      <w:r w:rsidRPr="00B73739">
        <w:t>Речь идет об экономическ</w:t>
      </w:r>
      <w:r w:rsidR="00163ECD">
        <w:t>ой безопасности, имидже и устой</w:t>
      </w:r>
      <w:r w:rsidRPr="00B73739">
        <w:t>чивом развитии внутренних бизн</w:t>
      </w:r>
      <w:r w:rsidR="00163ECD">
        <w:t>ес-процессов, об угрозах, созда</w:t>
      </w:r>
      <w:r w:rsidRPr="00B73739">
        <w:t>ваемых несанкционированным</w:t>
      </w:r>
      <w:r w:rsidR="00163ECD">
        <w:t>и сознательными или неосознанны</w:t>
      </w:r>
      <w:r w:rsidRPr="00B73739">
        <w:t>ми действиями персонала данной организации, которые могут</w:t>
      </w:r>
      <w:r w:rsidR="00163ECD">
        <w:t xml:space="preserve"> </w:t>
      </w:r>
      <w:r w:rsidRPr="00B73739">
        <w:t>вступать в сомнительные с точк</w:t>
      </w:r>
      <w:r w:rsidR="00163ECD">
        <w:t>и зрения закона трудовые отноше</w:t>
      </w:r>
      <w:r w:rsidRPr="00B73739">
        <w:t>ния. В эту группу включим: к</w:t>
      </w:r>
      <w:r w:rsidR="00163ECD">
        <w:t>оррупционную деятельность чинов</w:t>
      </w:r>
      <w:r w:rsidRPr="00B73739">
        <w:t>ников и лиц, принимающих решение, злоупотребляющих своим</w:t>
      </w:r>
      <w:r w:rsidR="00163ECD">
        <w:t xml:space="preserve"> </w:t>
      </w:r>
      <w:r w:rsidRPr="00B73739">
        <w:t xml:space="preserve">положением; сговор, передачу </w:t>
      </w:r>
      <w:r w:rsidR="00163ECD">
        <w:t>секретной информации третьим ли</w:t>
      </w:r>
      <w:r w:rsidRPr="00B73739">
        <w:t>цам или использование её не по прямому назначению; вербовку</w:t>
      </w:r>
      <w:r w:rsidR="00163ECD">
        <w:t xml:space="preserve"> </w:t>
      </w:r>
      <w:r w:rsidRPr="00B73739">
        <w:t>редких специалистов, перема</w:t>
      </w:r>
      <w:r w:rsidR="00163ECD">
        <w:t>нивание их в конкурирующие орга</w:t>
      </w:r>
      <w:r w:rsidRPr="00B73739">
        <w:t>низации; рейдерские захваты, друг</w:t>
      </w:r>
      <w:r w:rsidR="00163ECD">
        <w:t>ие виды насильственных дей</w:t>
      </w:r>
      <w:r w:rsidRPr="00B73739">
        <w:t>ствий, физическую расправу.</w:t>
      </w:r>
    </w:p>
    <w:p w:rsidR="009F21B4" w:rsidRPr="00B73739" w:rsidRDefault="009F21B4" w:rsidP="00163ECD">
      <w:pPr>
        <w:widowControl w:val="0"/>
        <w:ind w:firstLine="709"/>
      </w:pPr>
      <w:r w:rsidRPr="00B73739">
        <w:t>Как видно, кадровую безопасность составляют риски со</w:t>
      </w:r>
      <w:r w:rsidR="00163ECD">
        <w:t xml:space="preserve"> </w:t>
      </w:r>
      <w:r w:rsidRPr="00B73739">
        <w:t>стороны персонала, которые возникают всегда и на всех этапах</w:t>
      </w:r>
      <w:r w:rsidR="00163ECD">
        <w:t xml:space="preserve"> </w:t>
      </w:r>
      <w:r w:rsidRPr="00B73739">
        <w:t>работы.</w:t>
      </w:r>
      <w:r w:rsidR="00163ECD">
        <w:t xml:space="preserve"> </w:t>
      </w:r>
      <w:r w:rsidRPr="00B73739">
        <w:t>Главный инструмент работы службы кадровой безопасности –</w:t>
      </w:r>
      <w:r w:rsidR="00163ECD">
        <w:t xml:space="preserve"> </w:t>
      </w:r>
      <w:r w:rsidRPr="00B73739">
        <w:t>тотальный контроль на всех участках работы персонала. Для этого</w:t>
      </w:r>
      <w:r w:rsidR="00163ECD">
        <w:t xml:space="preserve"> </w:t>
      </w:r>
      <w:r w:rsidRPr="00B73739">
        <w:t>применяют специальные средства, такие как видеонаблюдение,</w:t>
      </w:r>
      <w:r w:rsidR="00163ECD">
        <w:t xml:space="preserve"> </w:t>
      </w:r>
      <w:r w:rsidRPr="00B73739">
        <w:t>прослушивание телефонных разг</w:t>
      </w:r>
      <w:r w:rsidR="00163ECD">
        <w:t>оворов, контроль доступа и рабо</w:t>
      </w:r>
      <w:r w:rsidRPr="00B73739">
        <w:t>ты компьютера, контроль использования рабочего и свободного</w:t>
      </w:r>
      <w:r w:rsidR="00163ECD">
        <w:t xml:space="preserve"> </w:t>
      </w:r>
      <w:r w:rsidRPr="00B73739">
        <w:t>времени сотрудников, контроль перемещений.</w:t>
      </w:r>
    </w:p>
    <w:p w:rsidR="009F21B4" w:rsidRPr="00B73739" w:rsidRDefault="009F21B4" w:rsidP="00163ECD">
      <w:pPr>
        <w:widowControl w:val="0"/>
        <w:ind w:firstLine="709"/>
      </w:pPr>
      <w:r w:rsidRPr="00B73739">
        <w:t>Важно также выстраивать качественное взаимодействие со</w:t>
      </w:r>
      <w:r w:rsidR="00163ECD">
        <w:t xml:space="preserve"> </w:t>
      </w:r>
      <w:r w:rsidRPr="00B73739">
        <w:t>службами управления персоналом в организации, начиная с этапа</w:t>
      </w:r>
      <w:r w:rsidR="00163ECD">
        <w:t xml:space="preserve"> </w:t>
      </w:r>
      <w:r w:rsidRPr="00B73739">
        <w:t>подбора и найма кадров. Списо</w:t>
      </w:r>
      <w:r w:rsidR="00163ECD">
        <w:t>к «опасных» кандидатов – это лю</w:t>
      </w:r>
      <w:r w:rsidRPr="00B73739">
        <w:t>ди, чья работа в организации и</w:t>
      </w:r>
      <w:r w:rsidR="00163ECD">
        <w:t>ли их последующее увольнение мо</w:t>
      </w:r>
      <w:r w:rsidRPr="00B73739">
        <w:t>жет вызвать различные проблемы.</w:t>
      </w:r>
    </w:p>
    <w:p w:rsidR="009F21B4" w:rsidRPr="00B73739" w:rsidRDefault="009F21B4" w:rsidP="00163ECD">
      <w:pPr>
        <w:widowControl w:val="0"/>
        <w:ind w:firstLine="709"/>
      </w:pPr>
      <w:r w:rsidRPr="00B73739">
        <w:t>Что касается методов и техник – они самые разнообразные и</w:t>
      </w:r>
      <w:r w:rsidR="00163ECD">
        <w:t xml:space="preserve"> </w:t>
      </w:r>
      <w:r w:rsidRPr="00B73739">
        <w:t>очень специфичные, законные, и не очень:</w:t>
      </w:r>
    </w:p>
    <w:p w:rsidR="009F21B4" w:rsidRPr="00B73739" w:rsidRDefault="009F21B4" w:rsidP="00B73739">
      <w:pPr>
        <w:widowControl w:val="0"/>
        <w:ind w:firstLine="709"/>
      </w:pPr>
      <w:r w:rsidRPr="00B73739">
        <w:sym w:font="Symbol" w:char="F02D"/>
      </w:r>
      <w:r w:rsidRPr="00B73739">
        <w:t xml:space="preserve"> традиционный </w:t>
      </w:r>
      <w:proofErr w:type="spellStart"/>
      <w:r w:rsidRPr="00B73739">
        <w:t>headhunting</w:t>
      </w:r>
      <w:proofErr w:type="spellEnd"/>
      <w:r w:rsidRPr="00B73739">
        <w:t xml:space="preserve"> («</w:t>
      </w:r>
      <w:proofErr w:type="spellStart"/>
      <w:r w:rsidRPr="00B73739">
        <w:t>хэдхантинг</w:t>
      </w:r>
      <w:proofErr w:type="spellEnd"/>
      <w:r w:rsidRPr="00B73739">
        <w:t>);</w:t>
      </w:r>
    </w:p>
    <w:p w:rsidR="009F21B4" w:rsidRPr="00B73739" w:rsidRDefault="009F21B4" w:rsidP="00B73739">
      <w:pPr>
        <w:widowControl w:val="0"/>
        <w:ind w:firstLine="709"/>
      </w:pPr>
      <w:r w:rsidRPr="00B73739">
        <w:sym w:font="Symbol" w:char="F02D"/>
      </w:r>
      <w:r w:rsidRPr="00B73739">
        <w:t xml:space="preserve"> </w:t>
      </w:r>
      <w:proofErr w:type="spellStart"/>
      <w:r w:rsidRPr="00B73739">
        <w:t>talent</w:t>
      </w:r>
      <w:proofErr w:type="spellEnd"/>
      <w:r w:rsidRPr="00B73739">
        <w:t xml:space="preserve"> </w:t>
      </w:r>
      <w:proofErr w:type="spellStart"/>
      <w:r w:rsidRPr="00B73739">
        <w:t>raiding</w:t>
      </w:r>
      <w:proofErr w:type="spellEnd"/>
      <w:r w:rsidRPr="00B73739">
        <w:t xml:space="preserve"> («кадровые налеты»);</w:t>
      </w:r>
    </w:p>
    <w:p w:rsidR="009F21B4" w:rsidRPr="00B73739" w:rsidRDefault="009F21B4" w:rsidP="00B73739">
      <w:pPr>
        <w:widowControl w:val="0"/>
        <w:ind w:firstLine="709"/>
      </w:pPr>
      <w:r w:rsidRPr="00B73739">
        <w:sym w:font="Symbol" w:char="F02D"/>
      </w:r>
      <w:r w:rsidRPr="00B73739">
        <w:t xml:space="preserve"> </w:t>
      </w:r>
      <w:proofErr w:type="spellStart"/>
      <w:r w:rsidRPr="00B73739">
        <w:t>talent</w:t>
      </w:r>
      <w:proofErr w:type="spellEnd"/>
      <w:r w:rsidRPr="00B73739">
        <w:t xml:space="preserve"> </w:t>
      </w:r>
      <w:proofErr w:type="spellStart"/>
      <w:r w:rsidRPr="00B73739">
        <w:t>poaching</w:t>
      </w:r>
      <w:proofErr w:type="spellEnd"/>
      <w:r w:rsidRPr="00B73739">
        <w:t xml:space="preserve"> («кадровое браконьерство»);</w:t>
      </w:r>
    </w:p>
    <w:p w:rsidR="009F21B4" w:rsidRPr="00B73739" w:rsidRDefault="009F21B4" w:rsidP="00163ECD">
      <w:pPr>
        <w:widowControl w:val="0"/>
        <w:ind w:firstLine="709"/>
      </w:pPr>
      <w:r w:rsidRPr="00B73739">
        <w:sym w:font="Symbol" w:char="F02D"/>
      </w:r>
      <w:r w:rsidRPr="00B73739">
        <w:t xml:space="preserve"> </w:t>
      </w:r>
      <w:proofErr w:type="spellStart"/>
      <w:r w:rsidRPr="00B73739">
        <w:t>executive</w:t>
      </w:r>
      <w:proofErr w:type="spellEnd"/>
      <w:r w:rsidRPr="00B73739">
        <w:t xml:space="preserve"> </w:t>
      </w:r>
      <w:proofErr w:type="spellStart"/>
      <w:r w:rsidRPr="00B73739">
        <w:t>search</w:t>
      </w:r>
      <w:proofErr w:type="spellEnd"/>
      <w:r w:rsidRPr="00B73739">
        <w:t xml:space="preserve"> – «пер</w:t>
      </w:r>
      <w:r w:rsidR="00163ECD">
        <w:t>еманивание» лиц, принимающих ре</w:t>
      </w:r>
      <w:r w:rsidRPr="00B73739">
        <w:t>шение;</w:t>
      </w:r>
    </w:p>
    <w:p w:rsidR="009F21B4" w:rsidRPr="00B73739" w:rsidRDefault="009F21B4" w:rsidP="00B73739">
      <w:pPr>
        <w:widowControl w:val="0"/>
        <w:ind w:firstLine="709"/>
      </w:pPr>
      <w:r w:rsidRPr="00B73739">
        <w:sym w:font="Symbol" w:char="F02D"/>
      </w:r>
      <w:r w:rsidRPr="00B73739">
        <w:t xml:space="preserve"> «агрессивный» или «партизанский» </w:t>
      </w:r>
      <w:proofErr w:type="spellStart"/>
      <w:r w:rsidRPr="00B73739">
        <w:t>рекрутинг</w:t>
      </w:r>
      <w:proofErr w:type="spellEnd"/>
      <w:r w:rsidRPr="00B73739">
        <w:t>.</w:t>
      </w:r>
    </w:p>
    <w:p w:rsidR="009F21B4" w:rsidRPr="00B73739" w:rsidRDefault="009F21B4" w:rsidP="00163ECD">
      <w:pPr>
        <w:widowControl w:val="0"/>
        <w:ind w:firstLine="709"/>
      </w:pPr>
      <w:r w:rsidRPr="00B73739">
        <w:t>В применении методов и техник необходимо разграничивать</w:t>
      </w:r>
      <w:r w:rsidR="00163ECD">
        <w:t xml:space="preserve"> </w:t>
      </w:r>
      <w:r w:rsidRPr="00B73739">
        <w:t>функции HR-структур и служб безопасности. Если менеджеры в</w:t>
      </w:r>
      <w:r w:rsidR="00163ECD">
        <w:t xml:space="preserve"> </w:t>
      </w:r>
      <w:r w:rsidRPr="00B73739">
        <w:t>большей степени связаны с оценкой деловых и профессиональных</w:t>
      </w:r>
      <w:r w:rsidR="00163ECD">
        <w:t xml:space="preserve"> </w:t>
      </w:r>
      <w:r w:rsidRPr="00B73739">
        <w:t>качеств кандидатов (например, при подборе кадров), то службы</w:t>
      </w:r>
      <w:r w:rsidR="00163ECD">
        <w:t xml:space="preserve"> </w:t>
      </w:r>
      <w:r w:rsidRPr="00B73739">
        <w:t>безопасности применяют в бол</w:t>
      </w:r>
      <w:r w:rsidR="00163ECD">
        <w:t>ьшей степени силовые методы, ис</w:t>
      </w:r>
      <w:r w:rsidRPr="00B73739">
        <w:t>пользуют повышенный уровень секретности. А для обнаружения</w:t>
      </w:r>
      <w:r w:rsidR="00163ECD">
        <w:t xml:space="preserve"> </w:t>
      </w:r>
      <w:r w:rsidRPr="00B73739">
        <w:t>хищений применяется ТОП-5 методов безопасности:</w:t>
      </w:r>
    </w:p>
    <w:p w:rsidR="009F21B4" w:rsidRPr="00B73739" w:rsidRDefault="009F21B4" w:rsidP="00163ECD">
      <w:pPr>
        <w:widowControl w:val="0"/>
        <w:ind w:firstLine="709"/>
      </w:pPr>
      <w:r w:rsidRPr="00B73739">
        <w:t xml:space="preserve">1 Электронный контроль </w:t>
      </w:r>
      <w:r w:rsidR="00163ECD">
        <w:t>– видеокамеры, мониторинг трафи</w:t>
      </w:r>
      <w:r w:rsidRPr="00B73739">
        <w:t>ка в сети.</w:t>
      </w:r>
    </w:p>
    <w:p w:rsidR="009F21B4" w:rsidRPr="00B73739" w:rsidRDefault="009F21B4" w:rsidP="00163ECD">
      <w:pPr>
        <w:widowControl w:val="0"/>
        <w:ind w:firstLine="709"/>
      </w:pPr>
      <w:r w:rsidRPr="00B73739">
        <w:t xml:space="preserve">2 Технические средства </w:t>
      </w:r>
      <w:r w:rsidR="00163ECD">
        <w:t>защиты – сигнализация, электрон</w:t>
      </w:r>
      <w:r w:rsidRPr="00B73739">
        <w:t>ный доступ, турникеты.</w:t>
      </w:r>
    </w:p>
    <w:p w:rsidR="009F21B4" w:rsidRPr="00B73739" w:rsidRDefault="009F21B4" w:rsidP="00B73739">
      <w:pPr>
        <w:widowControl w:val="0"/>
        <w:ind w:firstLine="709"/>
      </w:pPr>
      <w:r w:rsidRPr="00B73739">
        <w:t>3 Внезапные ревизии.</w:t>
      </w:r>
    </w:p>
    <w:p w:rsidR="009F21B4" w:rsidRPr="00B73739" w:rsidRDefault="009F21B4" w:rsidP="00B73739">
      <w:pPr>
        <w:widowControl w:val="0"/>
        <w:ind w:firstLine="709"/>
      </w:pPr>
      <w:r w:rsidRPr="00B73739">
        <w:t>4 Беседы с работниками.</w:t>
      </w:r>
    </w:p>
    <w:p w:rsidR="009F21B4" w:rsidRPr="00B73739" w:rsidRDefault="009F21B4" w:rsidP="00163ECD">
      <w:pPr>
        <w:widowControl w:val="0"/>
        <w:ind w:firstLine="709"/>
      </w:pPr>
      <w:r w:rsidRPr="00B73739">
        <w:t>5 Наблюдение за дейст</w:t>
      </w:r>
      <w:r w:rsidR="00163ECD">
        <w:t>виями сотрудников и технологиче</w:t>
      </w:r>
      <w:r w:rsidRPr="00B73739">
        <w:t>скими процессами.</w:t>
      </w:r>
    </w:p>
    <w:p w:rsidR="00D71D53" w:rsidRPr="00FD2B02" w:rsidRDefault="00D71D53" w:rsidP="00B73739">
      <w:pPr>
        <w:widowControl w:val="0"/>
        <w:ind w:firstLine="709"/>
        <w:rPr>
          <w:b/>
          <w:i/>
        </w:rPr>
      </w:pPr>
      <w:r w:rsidRPr="00B73739">
        <w:lastRenderedPageBreak/>
        <w:tab/>
      </w:r>
      <w:r w:rsidRPr="00FD2B02">
        <w:rPr>
          <w:b/>
          <w:i/>
        </w:rPr>
        <w:t>Тема3.</w:t>
      </w:r>
    </w:p>
    <w:p w:rsidR="00D71D53" w:rsidRPr="00B73739" w:rsidRDefault="00D71D53" w:rsidP="00B73739">
      <w:pPr>
        <w:widowControl w:val="0"/>
        <w:ind w:firstLine="709"/>
      </w:pPr>
    </w:p>
    <w:p w:rsidR="00D71D53" w:rsidRPr="00B73739" w:rsidRDefault="00D71D53" w:rsidP="00B73739">
      <w:pPr>
        <w:widowControl w:val="0"/>
        <w:ind w:firstLine="709"/>
      </w:pPr>
      <w:r w:rsidRPr="00B73739">
        <w:t>Под объектом безопасности предприятия понимают:</w:t>
      </w:r>
    </w:p>
    <w:p w:rsidR="00D71D53" w:rsidRPr="00B73739" w:rsidRDefault="00D71D53" w:rsidP="00B73739">
      <w:pPr>
        <w:widowControl w:val="0"/>
        <w:ind w:firstLine="709"/>
      </w:pPr>
      <w:r w:rsidRPr="00B73739">
        <w:sym w:font="Symbol" w:char="F02D"/>
      </w:r>
      <w:r w:rsidRPr="00B73739">
        <w:t xml:space="preserve"> степень устойчивости и развития предприятия;</w:t>
      </w:r>
    </w:p>
    <w:p w:rsidR="00D71D53" w:rsidRPr="00B73739" w:rsidRDefault="00D71D53" w:rsidP="00B73739">
      <w:pPr>
        <w:widowControl w:val="0"/>
        <w:ind w:firstLine="709"/>
      </w:pPr>
      <w:r w:rsidRPr="00B73739">
        <w:sym w:font="Symbol" w:char="F02D"/>
      </w:r>
      <w:r w:rsidRPr="00B73739">
        <w:t xml:space="preserve"> его способность противостоять угрозам.</w:t>
      </w:r>
    </w:p>
    <w:p w:rsidR="00D71D53" w:rsidRPr="00B73739" w:rsidRDefault="00D71D53" w:rsidP="00B73739">
      <w:pPr>
        <w:widowControl w:val="0"/>
        <w:ind w:firstLine="709"/>
      </w:pPr>
      <w:r w:rsidRPr="00B73739">
        <w:t>В объекте безопасности предприятия можно выделить:</w:t>
      </w:r>
    </w:p>
    <w:p w:rsidR="00D71D53" w:rsidRPr="00B73739" w:rsidRDefault="00D71D53" w:rsidP="00163ECD">
      <w:pPr>
        <w:widowControl w:val="0"/>
        <w:ind w:firstLine="709"/>
      </w:pPr>
      <w:r w:rsidRPr="00B73739">
        <w:sym w:font="Symbol" w:char="F02D"/>
      </w:r>
      <w:r w:rsidRPr="00B73739">
        <w:t xml:space="preserve"> различные структурные подразделения или группы</w:t>
      </w:r>
      <w:r w:rsidR="00163ECD">
        <w:t xml:space="preserve"> со</w:t>
      </w:r>
      <w:r w:rsidRPr="00B73739">
        <w:t>трудников либо владельцы акций предприятия;</w:t>
      </w:r>
    </w:p>
    <w:p w:rsidR="00D71D53" w:rsidRPr="00B73739" w:rsidRDefault="00D71D53" w:rsidP="00163ECD">
      <w:pPr>
        <w:widowControl w:val="0"/>
        <w:ind w:firstLine="709"/>
      </w:pPr>
      <w:r w:rsidRPr="00B73739">
        <w:sym w:font="Symbol" w:char="F02D"/>
      </w:r>
      <w:r w:rsidRPr="00B73739">
        <w:t xml:space="preserve"> ресурсы предприятия </w:t>
      </w:r>
      <w:r w:rsidR="00163ECD">
        <w:t>(информационные, кадровые, мате</w:t>
      </w:r>
      <w:r w:rsidRPr="00B73739">
        <w:t>риально-технические, информационные, интеллектуальные</w:t>
      </w:r>
      <w:r w:rsidR="00163ECD">
        <w:t xml:space="preserve"> </w:t>
      </w:r>
      <w:r w:rsidRPr="00B73739">
        <w:t>и финансовые);</w:t>
      </w:r>
    </w:p>
    <w:p w:rsidR="00D71D53" w:rsidRPr="00B73739" w:rsidRDefault="00D71D53" w:rsidP="00163ECD">
      <w:pPr>
        <w:widowControl w:val="0"/>
        <w:ind w:firstLine="709"/>
      </w:pPr>
      <w:r w:rsidRPr="00B73739">
        <w:sym w:font="Symbol" w:char="F02D"/>
      </w:r>
      <w:r w:rsidRPr="00B73739">
        <w:t xml:space="preserve"> различные виды деятель</w:t>
      </w:r>
      <w:r w:rsidR="00163ECD">
        <w:t>ности (управленческая, производ</w:t>
      </w:r>
      <w:r w:rsidRPr="00B73739">
        <w:t>ственная, снабженческая и т.д.).</w:t>
      </w:r>
    </w:p>
    <w:p w:rsidR="00D71D53" w:rsidRPr="00B73739" w:rsidRDefault="00D71D53" w:rsidP="00163ECD">
      <w:pPr>
        <w:widowControl w:val="0"/>
        <w:ind w:firstLine="709"/>
      </w:pPr>
      <w:r w:rsidRPr="00B73739">
        <w:t>Целью обеспечения безопа</w:t>
      </w:r>
      <w:r w:rsidR="00163ECD">
        <w:t>сности предприятия является ком</w:t>
      </w:r>
      <w:r w:rsidRPr="00B73739">
        <w:t xml:space="preserve">плексное воздействие на потенциальные и реальные угрозы, </w:t>
      </w:r>
      <w:proofErr w:type="gramStart"/>
      <w:r w:rsidRPr="00B73739">
        <w:t xml:space="preserve">поз </w:t>
      </w:r>
      <w:proofErr w:type="spellStart"/>
      <w:r w:rsidRPr="00B73739">
        <w:t>воляющее</w:t>
      </w:r>
      <w:proofErr w:type="spellEnd"/>
      <w:proofErr w:type="gramEnd"/>
      <w:r w:rsidRPr="00B73739">
        <w:t xml:space="preserve"> ему успешно функци</w:t>
      </w:r>
      <w:r w:rsidR="00163ECD">
        <w:t>онировать в нестабильных услови</w:t>
      </w:r>
      <w:r w:rsidRPr="00B73739">
        <w:t>ях внешней и внутренней среды.</w:t>
      </w:r>
    </w:p>
    <w:p w:rsidR="00D71D53" w:rsidRPr="00B73739" w:rsidRDefault="00D71D53" w:rsidP="00B73739">
      <w:pPr>
        <w:widowControl w:val="0"/>
        <w:ind w:firstLine="709"/>
      </w:pPr>
      <w:r w:rsidRPr="00B73739">
        <w:t>Цель определяет насущные задачи её достижения:</w:t>
      </w:r>
    </w:p>
    <w:p w:rsidR="00D71D53" w:rsidRPr="00B73739" w:rsidRDefault="00D71D53" w:rsidP="00204E3C">
      <w:pPr>
        <w:widowControl w:val="0"/>
        <w:ind w:firstLine="709"/>
      </w:pPr>
      <w:r w:rsidRPr="00B73739">
        <w:sym w:font="Symbol" w:char="F02D"/>
      </w:r>
      <w:r w:rsidRPr="00B73739">
        <w:t xml:space="preserve"> выявление угроз для стабильности и развития предприятия</w:t>
      </w:r>
      <w:r w:rsidR="00204E3C">
        <w:t xml:space="preserve"> </w:t>
      </w:r>
      <w:r w:rsidRPr="00B73739">
        <w:t>и выработка мер по их противодействию;</w:t>
      </w:r>
    </w:p>
    <w:p w:rsidR="00D71D53" w:rsidRPr="00B73739" w:rsidRDefault="00D71D53" w:rsidP="00B73739">
      <w:pPr>
        <w:widowControl w:val="0"/>
        <w:ind w:firstLine="709"/>
      </w:pPr>
      <w:r w:rsidRPr="00B73739">
        <w:sym w:font="Symbol" w:char="F02D"/>
      </w:r>
      <w:r w:rsidRPr="00B73739">
        <w:t xml:space="preserve"> обеспечение защиты технологических процессов;</w:t>
      </w:r>
    </w:p>
    <w:p w:rsidR="00D71D53" w:rsidRPr="00B73739" w:rsidRDefault="00D71D53" w:rsidP="00204E3C">
      <w:pPr>
        <w:widowControl w:val="0"/>
        <w:ind w:firstLine="709"/>
      </w:pPr>
      <w:r w:rsidRPr="00B73739">
        <w:sym w:font="Symbol" w:char="F02D"/>
      </w:r>
      <w:r w:rsidRPr="00B73739">
        <w:t xml:space="preserve"> реализация мер противодействия всех видов шпионажа</w:t>
      </w:r>
      <w:r w:rsidR="00204E3C">
        <w:t xml:space="preserve"> </w:t>
      </w:r>
      <w:r w:rsidRPr="00B73739">
        <w:t>(промышленного,</w:t>
      </w:r>
      <w:r w:rsidR="00204E3C">
        <w:t xml:space="preserve"> </w:t>
      </w:r>
      <w:r w:rsidRPr="00B73739">
        <w:t>и т.д.);</w:t>
      </w:r>
    </w:p>
    <w:p w:rsidR="00D71D53" w:rsidRPr="00B73739" w:rsidRDefault="00D71D53" w:rsidP="00204E3C">
      <w:pPr>
        <w:widowControl w:val="0"/>
        <w:ind w:firstLine="709"/>
      </w:pPr>
      <w:r w:rsidRPr="00B73739">
        <w:sym w:font="Symbol" w:char="F02D"/>
      </w:r>
      <w:r w:rsidRPr="00B73739">
        <w:t xml:space="preserve"> своевременное информирование руководства предприятия</w:t>
      </w:r>
      <w:r w:rsidR="00204E3C">
        <w:t xml:space="preserve"> </w:t>
      </w:r>
      <w:r w:rsidRPr="00B73739">
        <w:t>о фактах нарушения зако</w:t>
      </w:r>
      <w:r w:rsidR="00204E3C">
        <w:t>нодательства со стороны государ</w:t>
      </w:r>
      <w:r w:rsidRPr="00B73739">
        <w:t>ственных и муниципальных органов, коммерческих и</w:t>
      </w:r>
      <w:r w:rsidR="00204E3C">
        <w:t xml:space="preserve"> </w:t>
      </w:r>
      <w:r w:rsidRPr="00B73739">
        <w:t>некоммерческих организаций, затрагивающих интересы</w:t>
      </w:r>
      <w:r w:rsidR="00204E3C">
        <w:t xml:space="preserve"> </w:t>
      </w:r>
      <w:r w:rsidRPr="00B73739">
        <w:t>предприятия;</w:t>
      </w:r>
    </w:p>
    <w:p w:rsidR="00D71D53" w:rsidRPr="00B73739" w:rsidRDefault="00D71D53" w:rsidP="00204E3C">
      <w:pPr>
        <w:widowControl w:val="0"/>
        <w:ind w:firstLine="709"/>
      </w:pPr>
      <w:r w:rsidRPr="00B73739">
        <w:sym w:font="Symbol" w:char="F02D"/>
      </w:r>
      <w:r w:rsidRPr="00B73739">
        <w:t xml:space="preserve"> предупреждение переманивания сотрудников предприятия,</w:t>
      </w:r>
      <w:r w:rsidR="00204E3C">
        <w:t xml:space="preserve"> </w:t>
      </w:r>
      <w:r w:rsidRPr="00B73739">
        <w:t>обладающих конфиденциальной информацией;</w:t>
      </w:r>
    </w:p>
    <w:p w:rsidR="00D71D53" w:rsidRPr="00B73739" w:rsidRDefault="00D71D53" w:rsidP="00B73739">
      <w:pPr>
        <w:widowControl w:val="0"/>
        <w:ind w:firstLine="709"/>
      </w:pPr>
      <w:r w:rsidRPr="00B73739">
        <w:sym w:font="Symbol" w:char="F02D"/>
      </w:r>
      <w:r w:rsidRPr="00B73739">
        <w:t xml:space="preserve"> всестороннее изучение деловых партнеров;</w:t>
      </w:r>
    </w:p>
    <w:p w:rsidR="00D71D53" w:rsidRPr="00B73739" w:rsidRDefault="00D71D53" w:rsidP="00204E3C">
      <w:pPr>
        <w:widowControl w:val="0"/>
        <w:ind w:firstLine="709"/>
      </w:pPr>
      <w:r w:rsidRPr="00B73739">
        <w:sym w:font="Symbol" w:char="F02D"/>
      </w:r>
      <w:r w:rsidRPr="00B73739">
        <w:t xml:space="preserve"> своевременное выявление и адекватное реагирование на</w:t>
      </w:r>
      <w:r w:rsidR="00204E3C">
        <w:t xml:space="preserve"> </w:t>
      </w:r>
      <w:r w:rsidRPr="00B73739">
        <w:t>дезинформационные мероприятия;</w:t>
      </w:r>
    </w:p>
    <w:p w:rsidR="00D71D53" w:rsidRPr="00B73739" w:rsidRDefault="00D71D53" w:rsidP="00204E3C">
      <w:pPr>
        <w:widowControl w:val="0"/>
        <w:ind w:firstLine="709"/>
      </w:pPr>
      <w:r w:rsidRPr="00B73739">
        <w:sym w:font="Symbol" w:char="F02D"/>
      </w:r>
      <w:r w:rsidRPr="00B73739">
        <w:t xml:space="preserve"> разработка и совершенствование локальных правовых актов,</w:t>
      </w:r>
      <w:r w:rsidR="00204E3C">
        <w:t xml:space="preserve"> </w:t>
      </w:r>
      <w:r w:rsidRPr="00B73739">
        <w:t>направленных на обеспечение безопасности предприятия;</w:t>
      </w:r>
    </w:p>
    <w:p w:rsidR="00D71D53" w:rsidRPr="00B73739" w:rsidRDefault="00D71D53" w:rsidP="00B73739">
      <w:pPr>
        <w:widowControl w:val="0"/>
        <w:ind w:firstLine="709"/>
      </w:pPr>
      <w:r w:rsidRPr="00B73739">
        <w:sym w:font="Symbol" w:char="F02D"/>
      </w:r>
      <w:r w:rsidRPr="00B73739">
        <w:t xml:space="preserve"> реализация мер по защите коммерческой и иной информации;</w:t>
      </w:r>
    </w:p>
    <w:p w:rsidR="00D71D53" w:rsidRPr="00B73739" w:rsidRDefault="00D71D53" w:rsidP="00204E3C">
      <w:pPr>
        <w:widowControl w:val="0"/>
        <w:ind w:firstLine="709"/>
      </w:pPr>
      <w:r w:rsidRPr="00B73739">
        <w:sym w:font="Symbol" w:char="F02D"/>
      </w:r>
      <w:r w:rsidRPr="00B73739">
        <w:t xml:space="preserve"> организация мероприят</w:t>
      </w:r>
      <w:r w:rsidR="00204E3C">
        <w:t>ий по противодействию недобросо</w:t>
      </w:r>
      <w:r w:rsidRPr="00B73739">
        <w:t>вестной конкуренции;</w:t>
      </w:r>
    </w:p>
    <w:p w:rsidR="00D71D53" w:rsidRPr="00B73739" w:rsidRDefault="00D71D53" w:rsidP="00B73739">
      <w:pPr>
        <w:widowControl w:val="0"/>
        <w:ind w:firstLine="709"/>
      </w:pPr>
      <w:r w:rsidRPr="00B73739">
        <w:sym w:font="Symbol" w:char="F02D"/>
      </w:r>
      <w:r w:rsidRPr="00B73739">
        <w:t xml:space="preserve"> реализация мер по защите интеллектуальной собственности;</w:t>
      </w:r>
    </w:p>
    <w:p w:rsidR="00D71D53" w:rsidRPr="00B73739" w:rsidRDefault="00D71D53" w:rsidP="00204E3C">
      <w:pPr>
        <w:widowControl w:val="0"/>
        <w:ind w:firstLine="709"/>
      </w:pPr>
      <w:r w:rsidRPr="00B73739">
        <w:sym w:font="Symbol" w:char="F02D"/>
      </w:r>
      <w:r w:rsidRPr="00B73739">
        <w:t xml:space="preserve"> организация и проведение мер по пр</w:t>
      </w:r>
      <w:r w:rsidR="00204E3C">
        <w:t>едотвращению чрез</w:t>
      </w:r>
      <w:r w:rsidRPr="00B73739">
        <w:t>вычайных ситуаций;</w:t>
      </w:r>
    </w:p>
    <w:p w:rsidR="00D71D53" w:rsidRPr="00B73739" w:rsidRDefault="00D71D53" w:rsidP="00204E3C">
      <w:pPr>
        <w:widowControl w:val="0"/>
        <w:ind w:firstLine="709"/>
      </w:pPr>
      <w:r w:rsidRPr="00B73739">
        <w:sym w:font="Symbol" w:char="F02D"/>
      </w:r>
      <w:r w:rsidRPr="00B73739">
        <w:t xml:space="preserve"> выявление негативных</w:t>
      </w:r>
      <w:r w:rsidR="00204E3C">
        <w:t xml:space="preserve"> тенденций среди персонала пред</w:t>
      </w:r>
      <w:r w:rsidRPr="00B73739">
        <w:t>приятия, информирование о них руководства предприятия</w:t>
      </w:r>
      <w:r w:rsidR="00204E3C">
        <w:t xml:space="preserve"> </w:t>
      </w:r>
      <w:r w:rsidRPr="00B73739">
        <w:t>и разработка соответствующих рекомендаций;</w:t>
      </w:r>
    </w:p>
    <w:p w:rsidR="00D71D53" w:rsidRPr="00B73739" w:rsidRDefault="00D71D53" w:rsidP="00204E3C">
      <w:pPr>
        <w:widowControl w:val="0"/>
        <w:ind w:firstLine="709"/>
      </w:pPr>
      <w:r w:rsidRPr="00B73739">
        <w:sym w:font="Symbol" w:char="F02D"/>
      </w:r>
      <w:r w:rsidRPr="00B73739">
        <w:t xml:space="preserve"> организация взаимодействия с правоохранительными и</w:t>
      </w:r>
      <w:r w:rsidR="00204E3C">
        <w:t xml:space="preserve"> </w:t>
      </w:r>
      <w:r w:rsidRPr="00B73739">
        <w:t>контрольными органами</w:t>
      </w:r>
      <w:r w:rsidR="00204E3C">
        <w:t xml:space="preserve"> в целях предупреждения и пресе</w:t>
      </w:r>
      <w:r w:rsidRPr="00B73739">
        <w:t>чения правонарушений, направленных против интересов</w:t>
      </w:r>
      <w:r w:rsidR="00204E3C">
        <w:t xml:space="preserve"> </w:t>
      </w:r>
      <w:r w:rsidRPr="00B73739">
        <w:t>предприятия;</w:t>
      </w:r>
    </w:p>
    <w:p w:rsidR="00D71D53" w:rsidRPr="00B73739" w:rsidRDefault="00D71D53" w:rsidP="00204E3C">
      <w:pPr>
        <w:widowControl w:val="0"/>
        <w:ind w:firstLine="709"/>
      </w:pPr>
      <w:r w:rsidRPr="00B73739">
        <w:sym w:font="Symbol" w:char="F02D"/>
      </w:r>
      <w:r w:rsidRPr="00B73739">
        <w:t xml:space="preserve"> разработка и реализация мер по предупреждению угроз</w:t>
      </w:r>
      <w:r w:rsidR="00204E3C">
        <w:t xml:space="preserve"> </w:t>
      </w:r>
      <w:r w:rsidRPr="00B73739">
        <w:t>физической безопасности имуществу предприятия и его</w:t>
      </w:r>
      <w:r w:rsidR="00204E3C">
        <w:t xml:space="preserve"> </w:t>
      </w:r>
      <w:r w:rsidRPr="00B73739">
        <w:t>персоналу;</w:t>
      </w:r>
    </w:p>
    <w:p w:rsidR="00D71D53" w:rsidRPr="00B73739" w:rsidRDefault="00D71D53" w:rsidP="00204E3C">
      <w:pPr>
        <w:widowControl w:val="0"/>
        <w:ind w:firstLine="709"/>
      </w:pPr>
      <w:r w:rsidRPr="00B73739">
        <w:sym w:font="Symbol" w:char="F02D"/>
      </w:r>
      <w:r w:rsidRPr="00B73739">
        <w:t xml:space="preserve"> возмещение материального и мора</w:t>
      </w:r>
      <w:r w:rsidR="00204E3C">
        <w:t>льного ущерба, нанесен</w:t>
      </w:r>
      <w:r w:rsidRPr="00B73739">
        <w:t>ного предприятию в результате неправомерных действий</w:t>
      </w:r>
      <w:r w:rsidR="00204E3C">
        <w:t xml:space="preserve"> </w:t>
      </w:r>
      <w:r w:rsidRPr="00B73739">
        <w:t xml:space="preserve">организаций и отдельных физических лиц, </w:t>
      </w:r>
      <w:r w:rsidRPr="00B73739">
        <w:lastRenderedPageBreak/>
        <w:t>обеспечение</w:t>
      </w:r>
      <w:r w:rsidR="00204E3C">
        <w:t xml:space="preserve"> </w:t>
      </w:r>
      <w:r w:rsidRPr="00B73739">
        <w:t>защиты всех видов ресурсов предприятия.</w:t>
      </w:r>
    </w:p>
    <w:p w:rsidR="00D71D53" w:rsidRPr="00B73739" w:rsidRDefault="00D71D53" w:rsidP="00204E3C">
      <w:pPr>
        <w:widowControl w:val="0"/>
        <w:ind w:firstLine="709"/>
      </w:pPr>
      <w:r w:rsidRPr="00B73739">
        <w:t>В рамках научной теории необходимо обозначит принципы</w:t>
      </w:r>
      <w:r w:rsidR="00204E3C">
        <w:t xml:space="preserve"> </w:t>
      </w:r>
      <w:r w:rsidRPr="00B73739">
        <w:t>построения системы безопасности предприятия. Принципы – это</w:t>
      </w:r>
      <w:r w:rsidR="00204E3C">
        <w:t xml:space="preserve"> </w:t>
      </w:r>
      <w:r w:rsidRPr="00B73739">
        <w:t>правила, которым нужно неу</w:t>
      </w:r>
      <w:r w:rsidR="00204E3C">
        <w:t>коснительно следовать или соблю</w:t>
      </w:r>
      <w:r w:rsidRPr="00B73739">
        <w:t>дать. Выделяют следующие принципы:</w:t>
      </w:r>
    </w:p>
    <w:p w:rsidR="00D71D53" w:rsidRPr="00B73739" w:rsidRDefault="00D71D53" w:rsidP="00204E3C">
      <w:pPr>
        <w:widowControl w:val="0"/>
        <w:ind w:firstLine="709"/>
      </w:pPr>
      <w:r w:rsidRPr="00B73739">
        <w:t>1 Приоритет мер предуп</w:t>
      </w:r>
      <w:r w:rsidR="00204E3C">
        <w:t>реждения – своевременное выявле</w:t>
      </w:r>
      <w:r w:rsidRPr="00B73739">
        <w:t>ние тенденций и предпосылок, способствующих развитию угроз,</w:t>
      </w:r>
      <w:r w:rsidR="00204E3C">
        <w:t xml:space="preserve"> </w:t>
      </w:r>
      <w:r w:rsidRPr="00B73739">
        <w:t>на основе которых вырабаты</w:t>
      </w:r>
      <w:r w:rsidR="00204E3C">
        <w:t>ваются соответствующие профилак</w:t>
      </w:r>
      <w:r w:rsidRPr="00B73739">
        <w:t>тические меры по недопущению возникновения реальных угроз.</w:t>
      </w:r>
    </w:p>
    <w:p w:rsidR="00D71D53" w:rsidRPr="00B73739" w:rsidRDefault="00D71D53" w:rsidP="00204E3C">
      <w:pPr>
        <w:widowControl w:val="0"/>
        <w:ind w:firstLine="709"/>
      </w:pPr>
      <w:r w:rsidRPr="00B73739">
        <w:t>2 Принцип законности – меры безопасности предприятия</w:t>
      </w:r>
      <w:r w:rsidR="00204E3C">
        <w:t xml:space="preserve"> </w:t>
      </w:r>
      <w:r w:rsidRPr="00B73739">
        <w:t>разрабатываются на основе и в</w:t>
      </w:r>
      <w:r w:rsidR="00204E3C">
        <w:t xml:space="preserve"> рамках действующих правовых ак</w:t>
      </w:r>
      <w:r w:rsidRPr="00B73739">
        <w:t>тов. Локальные правовые акты предприятия не</w:t>
      </w:r>
      <w:r w:rsidR="00204E3C">
        <w:t xml:space="preserve"> должны противо</w:t>
      </w:r>
      <w:r w:rsidRPr="00B73739">
        <w:t>речить законам и подзаконным актам.</w:t>
      </w:r>
    </w:p>
    <w:p w:rsidR="00D71D53" w:rsidRPr="00B73739" w:rsidRDefault="00D71D53" w:rsidP="00204E3C">
      <w:pPr>
        <w:widowControl w:val="0"/>
        <w:ind w:firstLine="709"/>
      </w:pPr>
      <w:r w:rsidRPr="00B73739">
        <w:t>3 Комплексное использован</w:t>
      </w:r>
      <w:r w:rsidR="00204E3C">
        <w:t>ие сил и средств – для обеспече</w:t>
      </w:r>
      <w:r w:rsidRPr="00B73739">
        <w:t>ния безопасности используются все имеющиеся в распоряжении</w:t>
      </w:r>
      <w:r w:rsidR="00204E3C">
        <w:t xml:space="preserve"> </w:t>
      </w:r>
      <w:r w:rsidRPr="00B73739">
        <w:t>предприятия силы и средства. Каждый сотрудник должен в рамках</w:t>
      </w:r>
      <w:r w:rsidR="00204E3C">
        <w:t xml:space="preserve"> </w:t>
      </w:r>
      <w:r w:rsidRPr="00B73739">
        <w:t xml:space="preserve">своей компетенции участвовать </w:t>
      </w:r>
      <w:r w:rsidR="00204E3C">
        <w:t>в обеспечении безопасности пред</w:t>
      </w:r>
      <w:r w:rsidRPr="00B73739">
        <w:t>приятия. Организационной формой комплексного использования</w:t>
      </w:r>
      <w:r w:rsidR="00204E3C">
        <w:t xml:space="preserve"> </w:t>
      </w:r>
      <w:r w:rsidRPr="00B73739">
        <w:t>сил и средств является программа обеспечения безопасности</w:t>
      </w:r>
      <w:r w:rsidR="00204E3C">
        <w:t xml:space="preserve"> </w:t>
      </w:r>
      <w:r w:rsidRPr="00B73739">
        <w:t>предприятия.</w:t>
      </w:r>
    </w:p>
    <w:p w:rsidR="00D71D53" w:rsidRPr="00B73739" w:rsidRDefault="00D71D53" w:rsidP="00204E3C">
      <w:pPr>
        <w:widowControl w:val="0"/>
        <w:ind w:firstLine="709"/>
      </w:pPr>
      <w:r w:rsidRPr="00B73739">
        <w:t>4 Координация и взаимодействие внутри и вне предприятия –</w:t>
      </w:r>
      <w:r w:rsidR="00204E3C">
        <w:t xml:space="preserve"> </w:t>
      </w:r>
      <w:r w:rsidRPr="00B73739">
        <w:t>осуществляются на основе взаи</w:t>
      </w:r>
      <w:r w:rsidR="00204E3C">
        <w:t xml:space="preserve">модействия и </w:t>
      </w:r>
      <w:proofErr w:type="spellStart"/>
      <w:r w:rsidR="00204E3C">
        <w:t>скоординированно</w:t>
      </w:r>
      <w:r w:rsidRPr="00B73739">
        <w:t>сти</w:t>
      </w:r>
      <w:proofErr w:type="spellEnd"/>
      <w:r w:rsidRPr="00B73739">
        <w:t xml:space="preserve"> усилий всех подразделений, </w:t>
      </w:r>
      <w:r w:rsidR="00204E3C">
        <w:t>служб предприятия, а также уста</w:t>
      </w:r>
      <w:r w:rsidRPr="00B73739">
        <w:t>новления необходимых контактов с внешними организациями,</w:t>
      </w:r>
      <w:r w:rsidR="00204E3C">
        <w:t xml:space="preserve"> </w:t>
      </w:r>
      <w:r w:rsidRPr="00B73739">
        <w:t>способными оказать необходим</w:t>
      </w:r>
      <w:r w:rsidR="00204E3C">
        <w:t>ое содействие в обеспечении без</w:t>
      </w:r>
      <w:r w:rsidRPr="00B73739">
        <w:t>опасности предприятия. Организовать координ</w:t>
      </w:r>
      <w:r w:rsidR="00204E3C">
        <w:t>ацию и взаимодей</w:t>
      </w:r>
      <w:r w:rsidRPr="00B73739">
        <w:t>ствие внутри и вне предприятия может комитет (группа, совет и</w:t>
      </w:r>
      <w:r w:rsidR="00204E3C">
        <w:t xml:space="preserve"> </w:t>
      </w:r>
      <w:r w:rsidRPr="00B73739">
        <w:t>т.д.) безопасности предприятия.</w:t>
      </w:r>
    </w:p>
    <w:p w:rsidR="00D71D53" w:rsidRPr="00B73739" w:rsidRDefault="00D71D53" w:rsidP="00204E3C">
      <w:pPr>
        <w:widowControl w:val="0"/>
        <w:ind w:firstLine="709"/>
      </w:pPr>
      <w:r w:rsidRPr="00B73739">
        <w:t>5 Сочетание гласности с</w:t>
      </w:r>
      <w:r w:rsidR="00204E3C">
        <w:t xml:space="preserve"> конспирацией. Доведение до све</w:t>
      </w:r>
      <w:r w:rsidRPr="00B73739">
        <w:t>дения персонала предприятия и общественности в допустимых</w:t>
      </w:r>
      <w:r w:rsidR="00204E3C">
        <w:t xml:space="preserve"> </w:t>
      </w:r>
      <w:r w:rsidRPr="00B73739">
        <w:t>пределах мер безопасности выпо</w:t>
      </w:r>
      <w:r w:rsidR="00204E3C">
        <w:t>лняет важнейшую роль – предот</w:t>
      </w:r>
      <w:r w:rsidRPr="00B73739">
        <w:t>вращение потенциальных и реал</w:t>
      </w:r>
      <w:r w:rsidR="00204E3C">
        <w:t>ьных угроз. Такая гласность, од</w:t>
      </w:r>
      <w:r w:rsidRPr="00B73739">
        <w:t>нако, должна непременно допол</w:t>
      </w:r>
      <w:r w:rsidR="00204E3C">
        <w:t>няться в оправданных случаях ме</w:t>
      </w:r>
      <w:r w:rsidRPr="00B73739">
        <w:t>рами конспиративного характера.</w:t>
      </w:r>
    </w:p>
    <w:p w:rsidR="00D71D53" w:rsidRPr="00B73739" w:rsidRDefault="00D71D53" w:rsidP="00204E3C">
      <w:pPr>
        <w:widowControl w:val="0"/>
        <w:ind w:firstLine="709"/>
      </w:pPr>
      <w:r w:rsidRPr="00B73739">
        <w:t>6 Компетентность. Сотрудники и группы сотрудников</w:t>
      </w:r>
      <w:r w:rsidR="00204E3C">
        <w:t xml:space="preserve"> </w:t>
      </w:r>
      <w:r w:rsidRPr="00B73739">
        <w:t>должны решать вопросы обеспе</w:t>
      </w:r>
      <w:r w:rsidR="00204E3C">
        <w:t>чения безопасности на профессио</w:t>
      </w:r>
      <w:r w:rsidRPr="00B73739">
        <w:t>нальном уровне, а в необходимых случаях специализироваться по</w:t>
      </w:r>
      <w:r w:rsidR="00204E3C">
        <w:t xml:space="preserve"> </w:t>
      </w:r>
      <w:r w:rsidRPr="00B73739">
        <w:t>основным его направлениям.</w:t>
      </w:r>
    </w:p>
    <w:p w:rsidR="00D71D53" w:rsidRPr="00B73739" w:rsidRDefault="00D71D53" w:rsidP="00204E3C">
      <w:pPr>
        <w:widowControl w:val="0"/>
        <w:ind w:firstLine="709"/>
      </w:pPr>
      <w:r w:rsidRPr="00B73739">
        <w:t>7 Плановая основа деятельности – деятельность на основе</w:t>
      </w:r>
      <w:r w:rsidR="00204E3C">
        <w:t xml:space="preserve"> </w:t>
      </w:r>
      <w:r w:rsidRPr="00B73739">
        <w:t>комплексной программы обеспечения безопасности предприятия,</w:t>
      </w:r>
      <w:r w:rsidR="00204E3C">
        <w:t xml:space="preserve"> </w:t>
      </w:r>
      <w:r w:rsidRPr="00B73739">
        <w:t>подпрограмм обеспечения безопасности по основным его видам</w:t>
      </w:r>
      <w:r w:rsidR="00204E3C">
        <w:t xml:space="preserve"> </w:t>
      </w:r>
      <w:r w:rsidRPr="00B73739">
        <w:t>(экономическая, научно-техничес</w:t>
      </w:r>
      <w:r w:rsidR="00204E3C">
        <w:t>кая, экологическая, технологиче</w:t>
      </w:r>
      <w:r w:rsidRPr="00B73739">
        <w:t>ская и т.д.) и разрабатываемых для их исполнения планов работы</w:t>
      </w:r>
      <w:r w:rsidR="00204E3C">
        <w:t xml:space="preserve"> </w:t>
      </w:r>
      <w:r w:rsidRPr="00B73739">
        <w:t>подразделений предприятия и отдельных сотрудников.</w:t>
      </w:r>
    </w:p>
    <w:p w:rsidR="00D71D53" w:rsidRPr="00B73739" w:rsidRDefault="00D71D53" w:rsidP="00204E3C">
      <w:pPr>
        <w:widowControl w:val="0"/>
        <w:ind w:firstLine="709"/>
      </w:pPr>
      <w:r w:rsidRPr="00B73739">
        <w:t>8 Принцип системности – озна</w:t>
      </w:r>
      <w:r w:rsidR="00204E3C">
        <w:t>чает учёт всех факторов, ока</w:t>
      </w:r>
      <w:r w:rsidRPr="00B73739">
        <w:t>зывающих влияние на безопасно</w:t>
      </w:r>
      <w:r w:rsidR="00204E3C">
        <w:t>сть предприятия, включение в де</w:t>
      </w:r>
      <w:r w:rsidRPr="00B73739">
        <w:t>ятельность по его обеспечению всех сотрудников подразделений,</w:t>
      </w:r>
      <w:r w:rsidR="00204E3C">
        <w:t xml:space="preserve"> </w:t>
      </w:r>
      <w:r w:rsidRPr="00B73739">
        <w:t>использование в этой деятельности всех сил и средств.</w:t>
      </w:r>
    </w:p>
    <w:p w:rsidR="00D71D53" w:rsidRPr="00B73739" w:rsidRDefault="00D71D53" w:rsidP="00204E3C">
      <w:pPr>
        <w:widowControl w:val="0"/>
        <w:ind w:firstLine="709"/>
      </w:pPr>
      <w:r w:rsidRPr="00B73739">
        <w:t>9 Принцип экономической целесообразности. Стоимо</w:t>
      </w:r>
      <w:r w:rsidR="00204E3C">
        <w:t>сть фи</w:t>
      </w:r>
      <w:r w:rsidRPr="00B73739">
        <w:t>нансовых затрат на обеспечен</w:t>
      </w:r>
      <w:r w:rsidR="00204E3C">
        <w:t>ие безопасности не должна превы</w:t>
      </w:r>
      <w:r w:rsidRPr="00B73739">
        <w:t>шать тот оптимальный уровень,</w:t>
      </w:r>
      <w:r w:rsidR="00204E3C">
        <w:t xml:space="preserve"> при котором теряется экономиче</w:t>
      </w:r>
      <w:r w:rsidRPr="00B73739">
        <w:t>ский смысл их применения.</w:t>
      </w:r>
    </w:p>
    <w:p w:rsidR="00204E3C" w:rsidRDefault="00204E3C" w:rsidP="00B73739">
      <w:pPr>
        <w:widowControl w:val="0"/>
        <w:ind w:firstLine="709"/>
      </w:pPr>
    </w:p>
    <w:p w:rsidR="00D71D53" w:rsidRPr="00FD2B02" w:rsidRDefault="008D1EA3" w:rsidP="00B73739">
      <w:pPr>
        <w:widowControl w:val="0"/>
        <w:ind w:firstLine="709"/>
        <w:rPr>
          <w:b/>
          <w:i/>
        </w:rPr>
      </w:pPr>
      <w:r w:rsidRPr="00FD2B02">
        <w:rPr>
          <w:b/>
          <w:i/>
        </w:rPr>
        <w:t>Тема 4.</w:t>
      </w:r>
    </w:p>
    <w:p w:rsidR="008D1EA3" w:rsidRPr="00FD2B02" w:rsidRDefault="008D1EA3" w:rsidP="00B73739">
      <w:pPr>
        <w:widowControl w:val="0"/>
        <w:ind w:firstLine="709"/>
        <w:rPr>
          <w:b/>
          <w:i/>
        </w:rPr>
      </w:pPr>
      <w:r w:rsidRPr="00FD2B02">
        <w:rPr>
          <w:b/>
          <w:i/>
        </w:rPr>
        <w:t>Средства и методы обеспечения безопасности</w:t>
      </w:r>
    </w:p>
    <w:p w:rsidR="008D1EA3" w:rsidRPr="00B73739" w:rsidRDefault="008D1EA3" w:rsidP="00204E3C">
      <w:pPr>
        <w:widowControl w:val="0"/>
        <w:ind w:firstLine="709"/>
      </w:pPr>
      <w:r w:rsidRPr="00B73739">
        <w:t>Все средства обеспечения безопасности предприят</w:t>
      </w:r>
      <w:r w:rsidR="00204E3C">
        <w:t>ия под</w:t>
      </w:r>
      <w:r w:rsidRPr="00B73739">
        <w:t xml:space="preserve">разделяются на семь групп. </w:t>
      </w:r>
      <w:proofErr w:type="gramStart"/>
      <w:r w:rsidRPr="00B73739">
        <w:t>Сре</w:t>
      </w:r>
      <w:r w:rsidR="00204E3C">
        <w:t>ди них: технические, организаци</w:t>
      </w:r>
      <w:r w:rsidRPr="00B73739">
        <w:t xml:space="preserve">онные, финансовые, информационные, </w:t>
      </w:r>
      <w:r w:rsidRPr="00B73739">
        <w:lastRenderedPageBreak/>
        <w:t>правовые, кадровые и</w:t>
      </w:r>
      <w:r w:rsidR="00204E3C">
        <w:t xml:space="preserve"> </w:t>
      </w:r>
      <w:r w:rsidRPr="00B73739">
        <w:t>интеллектуальные.</w:t>
      </w:r>
      <w:proofErr w:type="gramEnd"/>
      <w:r w:rsidRPr="00B73739">
        <w:t xml:space="preserve"> Применять </w:t>
      </w:r>
      <w:r w:rsidR="00204E3C">
        <w:t>данные средства обеспечения без</w:t>
      </w:r>
      <w:r w:rsidRPr="00B73739">
        <w:t>опасности следует комплексно. Причем следует соблюдать этапы</w:t>
      </w:r>
      <w:r w:rsidR="00204E3C">
        <w:t xml:space="preserve"> </w:t>
      </w:r>
      <w:r w:rsidRPr="00B73739">
        <w:t>их применения. Так на первом этапе – используют исключительно</w:t>
      </w:r>
      <w:r w:rsidR="00204E3C">
        <w:t xml:space="preserve"> </w:t>
      </w:r>
      <w:r w:rsidRPr="00B73739">
        <w:t>финансовые средства. Важно понимать, что недостаточность</w:t>
      </w:r>
      <w:r w:rsidR="00204E3C">
        <w:t xml:space="preserve"> </w:t>
      </w:r>
      <w:r w:rsidRPr="00B73739">
        <w:t>именно этих средств обеспечивает всю дальнейшую работу по</w:t>
      </w:r>
      <w:r w:rsidR="00204E3C">
        <w:t xml:space="preserve"> </w:t>
      </w:r>
      <w:r w:rsidRPr="00B73739">
        <w:t>обеспечению безопасности на предприятии. Если данных средств</w:t>
      </w:r>
      <w:r w:rsidR="00204E3C">
        <w:t xml:space="preserve"> </w:t>
      </w:r>
      <w:r w:rsidRPr="00B73739">
        <w:t>будет недостаточно, то не</w:t>
      </w:r>
      <w:r w:rsidR="00204E3C">
        <w:t xml:space="preserve"> будет никакой га</w:t>
      </w:r>
      <w:r w:rsidRPr="00B73739">
        <w:t>рантии безопасности от кадровых и другого</w:t>
      </w:r>
      <w:r w:rsidR="00204E3C">
        <w:t xml:space="preserve"> </w:t>
      </w:r>
      <w:r w:rsidRPr="00B73739">
        <w:t>рода угроз. Среди принципов использования</w:t>
      </w:r>
      <w:r w:rsidR="00204E3C">
        <w:t xml:space="preserve"> </w:t>
      </w:r>
      <w:r w:rsidRPr="00B73739">
        <w:t>финансовы</w:t>
      </w:r>
      <w:r w:rsidR="00204E3C">
        <w:t>х средств выделяют: их достаточ</w:t>
      </w:r>
      <w:r w:rsidRPr="00B73739">
        <w:t>ность, целенаправленность и высокую отдачу</w:t>
      </w:r>
      <w:r w:rsidR="00204E3C">
        <w:t xml:space="preserve"> </w:t>
      </w:r>
      <w:r w:rsidRPr="00B73739">
        <w:t>применения (эффективность).</w:t>
      </w:r>
    </w:p>
    <w:p w:rsidR="008D1EA3" w:rsidRPr="00B73739" w:rsidRDefault="008D1EA3" w:rsidP="00204E3C">
      <w:pPr>
        <w:widowControl w:val="0"/>
        <w:ind w:firstLine="709"/>
      </w:pPr>
      <w:r w:rsidRPr="00B73739">
        <w:t xml:space="preserve">На </w:t>
      </w:r>
      <w:r w:rsidR="00204E3C">
        <w:t>втором этапе подключают формиро</w:t>
      </w:r>
      <w:r w:rsidRPr="00B73739">
        <w:t>вание кадровых и организационных средств.</w:t>
      </w:r>
      <w:r w:rsidR="00204E3C">
        <w:t xml:space="preserve"> </w:t>
      </w:r>
      <w:r w:rsidRPr="00B73739">
        <w:t>Это значит,</w:t>
      </w:r>
      <w:r w:rsidR="00204E3C">
        <w:t xml:space="preserve"> что должно быть достаточно кад</w:t>
      </w:r>
      <w:r w:rsidRPr="00B73739">
        <w:t>ров, занимающихся вопросами обеспечения</w:t>
      </w:r>
      <w:r w:rsidR="00204E3C">
        <w:t xml:space="preserve"> </w:t>
      </w:r>
      <w:r w:rsidRPr="00B73739">
        <w:t>безопасности; имеющиеся в наличии кадры</w:t>
      </w:r>
      <w:r w:rsidR="00204E3C">
        <w:t xml:space="preserve"> </w:t>
      </w:r>
      <w:r w:rsidRPr="00B73739">
        <w:t xml:space="preserve">должны </w:t>
      </w:r>
      <w:r w:rsidR="00204E3C">
        <w:t>отвечать высокому профессиональ</w:t>
      </w:r>
      <w:r w:rsidRPr="00B73739">
        <w:t>ному уровн</w:t>
      </w:r>
      <w:r w:rsidR="00204E3C">
        <w:t>ю, который регулярно оттачивает</w:t>
      </w:r>
      <w:r w:rsidRPr="00B73739">
        <w:t>ся и повышается.</w:t>
      </w:r>
      <w:r w:rsidR="00204E3C">
        <w:t xml:space="preserve"> </w:t>
      </w:r>
      <w:r w:rsidRPr="00B73739">
        <w:t>Что же касается организаци</w:t>
      </w:r>
      <w:r w:rsidR="00204E3C">
        <w:t>онных средств, то создаются спе</w:t>
      </w:r>
      <w:r w:rsidRPr="00B73739">
        <w:t xml:space="preserve">циализированные </w:t>
      </w:r>
      <w:proofErr w:type="spellStart"/>
      <w:r w:rsidRPr="00B73739">
        <w:t>оргструкт</w:t>
      </w:r>
      <w:r w:rsidR="00204E3C">
        <w:t>урные</w:t>
      </w:r>
      <w:proofErr w:type="spellEnd"/>
      <w:r w:rsidR="00204E3C">
        <w:t xml:space="preserve"> формирования, обеспечиваю</w:t>
      </w:r>
      <w:r w:rsidRPr="00B73739">
        <w:t>щие безопасность предприятия.</w:t>
      </w:r>
    </w:p>
    <w:p w:rsidR="008D1EA3" w:rsidRPr="00B73739" w:rsidRDefault="008D1EA3" w:rsidP="00204E3C">
      <w:pPr>
        <w:widowControl w:val="0"/>
        <w:ind w:firstLine="709"/>
      </w:pPr>
      <w:r w:rsidRPr="00B73739">
        <w:t>На третьем этапе – осуществляется разработка системы</w:t>
      </w:r>
      <w:r w:rsidR="00204E3C">
        <w:t xml:space="preserve"> </w:t>
      </w:r>
      <w:r w:rsidRPr="00B73739">
        <w:t>правовых средств. С одной стороны, используются уже изданные</w:t>
      </w:r>
      <w:r w:rsidR="00204E3C">
        <w:t xml:space="preserve"> </w:t>
      </w:r>
      <w:r w:rsidRPr="00B73739">
        <w:t>вышестоящими органами власти законы и подзаконные акты.</w:t>
      </w:r>
      <w:r w:rsidR="00204E3C">
        <w:t xml:space="preserve"> </w:t>
      </w:r>
      <w:r w:rsidRPr="00B73739">
        <w:t>С другой стороны, разрабатыва</w:t>
      </w:r>
      <w:r w:rsidR="00204E3C">
        <w:t>ются собственные, локальные пра</w:t>
      </w:r>
      <w:r w:rsidRPr="00B73739">
        <w:t>вовые акты по вопросам обеспечения кадровой безопасности.</w:t>
      </w:r>
    </w:p>
    <w:p w:rsidR="008D1EA3" w:rsidRPr="00B73739" w:rsidRDefault="008D1EA3" w:rsidP="00204E3C">
      <w:pPr>
        <w:widowControl w:val="0"/>
        <w:ind w:firstLine="709"/>
      </w:pPr>
      <w:r w:rsidRPr="00B73739">
        <w:t>Наконец, на четвёртом этапе привлекаются всевозможные</w:t>
      </w:r>
      <w:r w:rsidR="00204E3C">
        <w:t xml:space="preserve"> </w:t>
      </w:r>
      <w:r w:rsidRPr="00B73739">
        <w:t>технические, информационные и интеллектуальные средства.</w:t>
      </w:r>
      <w:r w:rsidR="00204E3C">
        <w:t xml:space="preserve"> </w:t>
      </w:r>
      <w:r w:rsidRPr="00B73739">
        <w:t xml:space="preserve">Таким </w:t>
      </w:r>
      <w:proofErr w:type="gramStart"/>
      <w:r w:rsidRPr="00B73739">
        <w:t>образом</w:t>
      </w:r>
      <w:proofErr w:type="gramEnd"/>
      <w:r w:rsidRPr="00B73739">
        <w:t xml:space="preserve"> можно отм</w:t>
      </w:r>
      <w:r w:rsidR="00204E3C">
        <w:t>етит понятность и последователь</w:t>
      </w:r>
      <w:r w:rsidRPr="00B73739">
        <w:t>ности логики применения всех имеющихся средств обеспечения</w:t>
      </w:r>
      <w:r w:rsidR="00204E3C">
        <w:t xml:space="preserve"> </w:t>
      </w:r>
      <w:r w:rsidRPr="00B73739">
        <w:t>безопасности в организации.</w:t>
      </w:r>
    </w:p>
    <w:p w:rsidR="008D1EA3" w:rsidRPr="00B73739" w:rsidRDefault="008D1EA3" w:rsidP="00B73739">
      <w:pPr>
        <w:widowControl w:val="0"/>
        <w:ind w:firstLine="709"/>
      </w:pPr>
      <w:r w:rsidRPr="00B73739">
        <w:t>Методы воздействия на персонал в службе безопасности:</w:t>
      </w:r>
    </w:p>
    <w:p w:rsidR="008D1EA3" w:rsidRPr="00B73739" w:rsidRDefault="008D1EA3" w:rsidP="00204E3C">
      <w:pPr>
        <w:widowControl w:val="0"/>
        <w:ind w:firstLine="709"/>
      </w:pPr>
      <w:r w:rsidRPr="00B73739">
        <w:sym w:font="Symbol" w:char="F02D"/>
      </w:r>
      <w:r w:rsidRPr="00B73739">
        <w:t xml:space="preserve"> методы диагностики угроз кадровой безопасности как со</w:t>
      </w:r>
      <w:r w:rsidR="00204E3C">
        <w:t xml:space="preserve"> </w:t>
      </w:r>
      <w:r w:rsidRPr="00B73739">
        <w:t>стороны внешних, так и внутренних факторов воздействия;</w:t>
      </w:r>
    </w:p>
    <w:p w:rsidR="008D1EA3" w:rsidRPr="00B73739" w:rsidRDefault="008D1EA3" w:rsidP="00204E3C">
      <w:pPr>
        <w:widowControl w:val="0"/>
        <w:ind w:firstLine="709"/>
      </w:pPr>
      <w:r w:rsidRPr="00B73739">
        <w:sym w:font="Symbol" w:char="F02D"/>
      </w:r>
      <w:r w:rsidRPr="00B73739">
        <w:t xml:space="preserve"> методы, противостоящие потенциальной и/или реальной</w:t>
      </w:r>
      <w:r w:rsidR="00204E3C">
        <w:t xml:space="preserve"> </w:t>
      </w:r>
      <w:r w:rsidRPr="00B73739">
        <w:t>кадровой угрозе для организации.</w:t>
      </w:r>
    </w:p>
    <w:p w:rsidR="008D1EA3" w:rsidRPr="00B73739" w:rsidRDefault="008D1EA3" w:rsidP="00B73739">
      <w:pPr>
        <w:widowControl w:val="0"/>
        <w:ind w:firstLine="709"/>
      </w:pPr>
      <w:r w:rsidRPr="00B73739">
        <w:t>Приведем классификацию методов диагностики кадровой</w:t>
      </w:r>
    </w:p>
    <w:p w:rsidR="008D1EA3" w:rsidRPr="00B73739" w:rsidRDefault="00FD2B02" w:rsidP="00B73739">
      <w:pPr>
        <w:widowControl w:val="0"/>
        <w:ind w:firstLine="709"/>
      </w:pPr>
      <w:r>
        <w:t>безопасности (рисунок)</w:t>
      </w:r>
    </w:p>
    <w:p w:rsidR="008D1EA3" w:rsidRPr="00B73739" w:rsidRDefault="008D1EA3" w:rsidP="00B73739">
      <w:pPr>
        <w:widowControl w:val="0"/>
        <w:ind w:firstLine="709"/>
      </w:pPr>
    </w:p>
    <w:p w:rsidR="008D1EA3" w:rsidRPr="00B73739" w:rsidRDefault="008D1EA3" w:rsidP="00B73739">
      <w:pPr>
        <w:widowControl w:val="0"/>
        <w:ind w:firstLine="709"/>
      </w:pPr>
      <w:r w:rsidRPr="00B73739">
        <w:rPr>
          <w:noProof/>
          <w:lang w:eastAsia="ru-RU"/>
        </w:rPr>
        <w:drawing>
          <wp:inline distT="0" distB="0" distL="0" distR="0">
            <wp:extent cx="5553075" cy="3017460"/>
            <wp:effectExtent l="1905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3075" cy="3017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0187" w:rsidRPr="00FD2B02" w:rsidRDefault="00A20187" w:rsidP="00B73739">
      <w:pPr>
        <w:widowControl w:val="0"/>
        <w:ind w:firstLine="709"/>
        <w:rPr>
          <w:b/>
          <w:i/>
        </w:rPr>
      </w:pPr>
      <w:r w:rsidRPr="00FD2B02">
        <w:rPr>
          <w:b/>
          <w:i/>
        </w:rPr>
        <w:lastRenderedPageBreak/>
        <w:t>Методы и алгоритм приема персонала на работу</w:t>
      </w:r>
    </w:p>
    <w:p w:rsidR="00A20187" w:rsidRPr="00B73739" w:rsidRDefault="00A20187" w:rsidP="00B73739">
      <w:pPr>
        <w:widowControl w:val="0"/>
        <w:ind w:firstLine="709"/>
      </w:pPr>
      <w:r w:rsidRPr="00B73739">
        <w:t>Отбо</w:t>
      </w:r>
      <w:r w:rsidRPr="00B73739">
        <w:softHyphen/>
        <w:t>р будущих сотрудников организации. Содержание этого этапа во мно</w:t>
      </w:r>
      <w:r w:rsidRPr="00B73739">
        <w:softHyphen/>
        <w:t>гом зависит от традиций, культуры организации, а также характера долж</w:t>
      </w:r>
      <w:r w:rsidRPr="00B73739">
        <w:softHyphen/>
        <w:t>ности, на которую подбирается кандидат, однако в самом общем виде этот этап может быть представлен следующей схемой, включающей прак</w:t>
      </w:r>
      <w:r w:rsidRPr="00B73739">
        <w:softHyphen/>
        <w:t>тически все возможные этапы:</w:t>
      </w:r>
    </w:p>
    <w:p w:rsidR="00204E3C" w:rsidRDefault="00204E3C" w:rsidP="00204E3C">
      <w:pPr>
        <w:widowControl w:val="0"/>
      </w:pPr>
    </w:p>
    <w:p w:rsidR="00A20187" w:rsidRPr="00B73739" w:rsidRDefault="00A20187" w:rsidP="00B73739">
      <w:pPr>
        <w:widowControl w:val="0"/>
        <w:ind w:firstLine="709"/>
      </w:pPr>
      <w:r w:rsidRPr="00B73739">
        <w:t>Первичный отбор начинается с анализа списка подобранных канди</w:t>
      </w:r>
      <w:r w:rsidRPr="00B73739">
        <w:softHyphen/>
        <w:t>датов с точки зрения их соответствия требованиям организации к буду</w:t>
      </w:r>
      <w:r w:rsidRPr="00B73739">
        <w:softHyphen/>
        <w:t>щему сотруднику. Основная цель первичного отбора состоит в отсеива</w:t>
      </w:r>
      <w:r w:rsidRPr="00B73739">
        <w:softHyphen/>
        <w:t>нии кандидатов, не обладающих минимальным набором характеристик, необходимых для занятия вакантной должности. Естественно, что этот минимальный набор является различным для разных специальностей и организаций.</w:t>
      </w:r>
    </w:p>
    <w:p w:rsidR="00A20187" w:rsidRPr="00B73739" w:rsidRDefault="00A20187" w:rsidP="00B73739">
      <w:pPr>
        <w:widowControl w:val="0"/>
        <w:ind w:firstLine="709"/>
      </w:pPr>
      <w:r w:rsidRPr="00B73739">
        <w:t>Методы первичного отбора зависят от бюджета, стратегии, культу</w:t>
      </w:r>
      <w:r w:rsidRPr="00B73739">
        <w:softHyphen/>
        <w:t>ры компании и относительной важности данной должности для организации. Наиболее распространенными в настоящее время методами являются: анализ анкетных данных, тестирование, экспертиза почерка, тестирование на полиграфе.</w:t>
      </w:r>
    </w:p>
    <w:p w:rsidR="00A20187" w:rsidRPr="00B73739" w:rsidRDefault="00A20187" w:rsidP="00B73739">
      <w:pPr>
        <w:widowControl w:val="0"/>
        <w:ind w:firstLine="709"/>
      </w:pPr>
      <w:r w:rsidRPr="00B73739">
        <w:t>Анализ анкетных данных (или анализ биографических данных) предполагает, что биография человека является достаточно надежным инди</w:t>
      </w:r>
      <w:r w:rsidRPr="00B73739">
        <w:softHyphen/>
        <w:t>катором его потенциала успешно выполнять определенные производствен</w:t>
      </w:r>
      <w:r w:rsidRPr="00B73739">
        <w:softHyphen/>
        <w:t>ные функции. При использовании этого метода отдел человеческих ресур</w:t>
      </w:r>
      <w:r w:rsidRPr="00B73739">
        <w:softHyphen/>
        <w:t>сов проводит анализ информации, содержащейся в заполненных кандидатами анкетах, сравнивая фактические данные с собственной моделью. Наличие такой модели (четко определенных критериев отбора) является необходи</w:t>
      </w:r>
      <w:r w:rsidRPr="00B73739">
        <w:softHyphen/>
        <w:t>мым условием проведения справедливого для кандидатов и эффективного для организации первичного отбора. Отсутствие четких критериев значи</w:t>
      </w:r>
      <w:r w:rsidRPr="00B73739">
        <w:softHyphen/>
        <w:t>тельно снижает эффективность отбора, поскольку решение принимается на основе субъективного мнения сотрудника, обрабатывающего анкеты, часто не обладающего достаточным знанием специфики данного вида деятельно</w:t>
      </w:r>
      <w:r w:rsidRPr="00B73739">
        <w:softHyphen/>
        <w:t>сти и, соответственно, предъявляемых к кандидату требований.</w:t>
      </w:r>
    </w:p>
    <w:p w:rsidR="00A20187" w:rsidRPr="00B73739" w:rsidRDefault="00A20187" w:rsidP="00B73739">
      <w:pPr>
        <w:widowControl w:val="0"/>
        <w:ind w:firstLine="709"/>
      </w:pPr>
      <w:r w:rsidRPr="00B73739">
        <w:t>Анализ анкетных данных (анкеты могут быть самыми разнообраз</w:t>
      </w:r>
      <w:r w:rsidRPr="00B73739">
        <w:softHyphen/>
        <w:t>ными и содержать от 10 до 100 и более вопросов) является простым, дешевым и достаточно эффективным методом первичного отбора. В случае, когда организация имеет обширный список кандидатов и когда речь идет о специализированных должностях, например, наладчиках лиф</w:t>
      </w:r>
      <w:r w:rsidRPr="00B73739">
        <w:softHyphen/>
        <w:t>тов, операторах станков с программным управлением, брокерах по цветным металлам, преподавателях древнегреческого языка. В то же время этот метод достаточно приблизителен в оценке потенциала, по</w:t>
      </w:r>
      <w:r w:rsidRPr="00B73739">
        <w:softHyphen/>
        <w:t>скольку ориентирован исключительно на факты из прошлого кандидата, а не на его сегодняшнее состояние и способность к профессиональному развитию. Человек мог иметь отличные оценки по математике десять лет назад, но быть не в состоянии произвести элементарные вычисления сегодня. В приведенном выше примере Коммерческая школа могла упустить прекрасных потенциальных кандидатов, не имеющих научной степени, однако обладающих опытом руководства профессиональным обучением в крупных организациях. Поэтому при отборе кандидатов на руководящие должности, особенно предполагающие дальнейшее разви</w:t>
      </w:r>
      <w:r w:rsidRPr="00B73739">
        <w:softHyphen/>
        <w:t>тие и профессиональный рост, нужно быть крайне осмотрительным, используя метод анализа анкет.</w:t>
      </w:r>
    </w:p>
    <w:p w:rsidR="00A20187" w:rsidRPr="00B73739" w:rsidRDefault="00A20187" w:rsidP="00B73739">
      <w:pPr>
        <w:widowControl w:val="0"/>
        <w:ind w:firstLine="709"/>
      </w:pPr>
      <w:r w:rsidRPr="00B73739">
        <w:t>Тестирование завоевывает в последнее время все большую попу</w:t>
      </w:r>
      <w:r w:rsidRPr="00B73739">
        <w:softHyphen/>
        <w:t>лярность среди ведущих организаций развитых стран, его используют не только корпорации, но и государственные учреждения, университеты, общественные организации. Преимущества тестирования состоят в воз</w:t>
      </w:r>
      <w:r w:rsidRPr="00B73739">
        <w:softHyphen/>
        <w:t xml:space="preserve">можности оценки сегодняшнего состояния кандидата с учетом </w:t>
      </w:r>
      <w:r w:rsidRPr="00B73739">
        <w:lastRenderedPageBreak/>
        <w:t>особен</w:t>
      </w:r>
      <w:r w:rsidRPr="00B73739">
        <w:softHyphen/>
        <w:t>ностей организации и будущей должности. Недостатки этого метода первичного отбора – высокие издержки, часто необходимость сторон</w:t>
      </w:r>
      <w:r w:rsidRPr="00B73739">
        <w:softHyphen/>
        <w:t>ней помощи, условность и ограниченность тестов, не дающих полного представления о кандидате. Каждая организация должна принимать решение об использовании тестов с учетом собственных финансовых возможностей, культурных особенностей, приоритетов развития.</w:t>
      </w:r>
    </w:p>
    <w:p w:rsidR="00A20187" w:rsidRPr="00B73739" w:rsidRDefault="00A20187" w:rsidP="00B73739">
      <w:pPr>
        <w:widowControl w:val="0"/>
        <w:ind w:firstLine="709"/>
      </w:pPr>
      <w:r w:rsidRPr="00B73739">
        <w:t>В настоящее время используются следующие тесты:</w:t>
      </w:r>
    </w:p>
    <w:p w:rsidR="00A20187" w:rsidRPr="00B73739" w:rsidRDefault="00A20187" w:rsidP="00B73739">
      <w:pPr>
        <w:widowControl w:val="0"/>
        <w:ind w:firstLine="709"/>
      </w:pPr>
      <w:r w:rsidRPr="00B73739">
        <w:t>Методики диагностики интеллекта:</w:t>
      </w:r>
    </w:p>
    <w:p w:rsidR="00A20187" w:rsidRPr="00B73739" w:rsidRDefault="00A20187" w:rsidP="00B73739">
      <w:pPr>
        <w:widowControl w:val="0"/>
        <w:ind w:firstLine="709"/>
      </w:pPr>
      <w:r w:rsidRPr="00B73739">
        <w:t>Тест «Домино»</w:t>
      </w:r>
    </w:p>
    <w:p w:rsidR="00A20187" w:rsidRPr="00B73739" w:rsidRDefault="00A20187" w:rsidP="00B73739">
      <w:pPr>
        <w:widowControl w:val="0"/>
        <w:ind w:firstLine="709"/>
      </w:pPr>
      <w:r w:rsidRPr="00B73739">
        <w:t>Краткий ориентировочный тест (КОТ)</w:t>
      </w:r>
    </w:p>
    <w:p w:rsidR="00A20187" w:rsidRPr="00B73739" w:rsidRDefault="00A20187" w:rsidP="00B73739">
      <w:pPr>
        <w:widowControl w:val="0"/>
        <w:ind w:firstLine="709"/>
      </w:pPr>
      <w:r w:rsidRPr="00B73739">
        <w:t>Методика диагностики социального интеллекта (</w:t>
      </w:r>
      <w:proofErr w:type="gramStart"/>
      <w:r w:rsidRPr="00B73739">
        <w:t>Дж</w:t>
      </w:r>
      <w:proofErr w:type="gramEnd"/>
      <w:r w:rsidRPr="00B73739">
        <w:t xml:space="preserve">. </w:t>
      </w:r>
      <w:proofErr w:type="spellStart"/>
      <w:r w:rsidRPr="00B73739">
        <w:t>Гилфорда</w:t>
      </w:r>
      <w:proofErr w:type="spellEnd"/>
      <w:r w:rsidRPr="00B73739">
        <w:t xml:space="preserve">, М. </w:t>
      </w:r>
      <w:proofErr w:type="spellStart"/>
      <w:r w:rsidRPr="00B73739">
        <w:t>Салливена</w:t>
      </w:r>
      <w:proofErr w:type="spellEnd"/>
      <w:r w:rsidRPr="00B73739">
        <w:t>)</w:t>
      </w:r>
    </w:p>
    <w:p w:rsidR="00A20187" w:rsidRPr="00B73739" w:rsidRDefault="00A20187" w:rsidP="00B73739">
      <w:pPr>
        <w:widowControl w:val="0"/>
        <w:ind w:firstLine="709"/>
      </w:pPr>
      <w:r w:rsidRPr="00B73739">
        <w:t xml:space="preserve">Методики диагностики </w:t>
      </w:r>
      <w:proofErr w:type="spellStart"/>
      <w:r w:rsidRPr="00B73739">
        <w:t>мотивационно-потребностной</w:t>
      </w:r>
      <w:proofErr w:type="spellEnd"/>
      <w:r w:rsidRPr="00B73739">
        <w:t xml:space="preserve"> сферы личности:</w:t>
      </w:r>
    </w:p>
    <w:p w:rsidR="00A20187" w:rsidRPr="00B73739" w:rsidRDefault="00A20187" w:rsidP="00B73739">
      <w:pPr>
        <w:widowControl w:val="0"/>
        <w:ind w:firstLine="709"/>
      </w:pPr>
      <w:r w:rsidRPr="00B73739">
        <w:t xml:space="preserve">Методика Е. Б. </w:t>
      </w:r>
      <w:proofErr w:type="spellStart"/>
      <w:r w:rsidRPr="00B73739">
        <w:t>Фанталовой</w:t>
      </w:r>
      <w:proofErr w:type="spellEnd"/>
      <w:r w:rsidRPr="00B73739">
        <w:t xml:space="preserve"> «Уровень соотношения ценности и доступности в основных жизненных сферах»</w:t>
      </w:r>
    </w:p>
    <w:p w:rsidR="00A20187" w:rsidRPr="00B73739" w:rsidRDefault="00A20187" w:rsidP="00B73739">
      <w:pPr>
        <w:widowControl w:val="0"/>
        <w:ind w:firstLine="709"/>
      </w:pPr>
      <w:r w:rsidRPr="00B73739">
        <w:t>Методика «Ориентированная анкета» (ОА)</w:t>
      </w:r>
    </w:p>
    <w:p w:rsidR="00A20187" w:rsidRPr="00B73739" w:rsidRDefault="00A20187" w:rsidP="00B73739">
      <w:pPr>
        <w:widowControl w:val="0"/>
        <w:ind w:firstLine="709"/>
      </w:pPr>
      <w:r w:rsidRPr="00B73739">
        <w:t xml:space="preserve">Методика диагностики </w:t>
      </w:r>
      <w:proofErr w:type="spellStart"/>
      <w:r w:rsidRPr="00B73739">
        <w:t>социально-перцептивных</w:t>
      </w:r>
      <w:proofErr w:type="spellEnd"/>
      <w:r w:rsidRPr="00B73739">
        <w:t xml:space="preserve"> особенностей личности:</w:t>
      </w:r>
    </w:p>
    <w:p w:rsidR="00A20187" w:rsidRPr="00B73739" w:rsidRDefault="00A20187" w:rsidP="00B73739">
      <w:pPr>
        <w:widowControl w:val="0"/>
        <w:ind w:firstLine="709"/>
      </w:pPr>
      <w:r w:rsidRPr="00B73739">
        <w:t>Методика «Индивидуальный стиль оценивания» (ИСО).</w:t>
      </w:r>
    </w:p>
    <w:p w:rsidR="00A20187" w:rsidRPr="00B73739" w:rsidRDefault="00A20187" w:rsidP="00B73739">
      <w:pPr>
        <w:widowControl w:val="0"/>
        <w:ind w:firstLine="709"/>
      </w:pPr>
      <w:r w:rsidRPr="00B73739">
        <w:t xml:space="preserve">Модификация методики Ф. </w:t>
      </w:r>
      <w:proofErr w:type="spellStart"/>
      <w:r w:rsidRPr="00B73739">
        <w:t>Фидлера</w:t>
      </w:r>
      <w:proofErr w:type="spellEnd"/>
      <w:r w:rsidRPr="00B73739">
        <w:t>.</w:t>
      </w:r>
    </w:p>
    <w:p w:rsidR="00A20187" w:rsidRPr="00B73739" w:rsidRDefault="00A20187" w:rsidP="00B73739">
      <w:pPr>
        <w:widowControl w:val="0"/>
        <w:ind w:firstLine="709"/>
      </w:pPr>
      <w:r w:rsidRPr="00B73739">
        <w:t xml:space="preserve">Кроме того используются: шестнадцати факторный </w:t>
      </w:r>
      <w:proofErr w:type="spellStart"/>
      <w:r w:rsidRPr="00B73739">
        <w:t>опросник</w:t>
      </w:r>
      <w:proofErr w:type="spellEnd"/>
      <w:r w:rsidRPr="00B73739">
        <w:t xml:space="preserve"> </w:t>
      </w:r>
      <w:proofErr w:type="spellStart"/>
      <w:r w:rsidRPr="00B73739">
        <w:t>Кеттелла</w:t>
      </w:r>
      <w:proofErr w:type="spellEnd"/>
      <w:r w:rsidRPr="00B73739">
        <w:t xml:space="preserve">, MMPI, тест диагностики уровня тревожности Тейлора, методика </w:t>
      </w:r>
      <w:proofErr w:type="spellStart"/>
      <w:r w:rsidRPr="00B73739">
        <w:t>Айзенка</w:t>
      </w:r>
      <w:proofErr w:type="spellEnd"/>
      <w:r w:rsidRPr="00B73739">
        <w:t xml:space="preserve">, диагностика межличностных отношении Т. </w:t>
      </w:r>
      <w:proofErr w:type="spellStart"/>
      <w:r w:rsidRPr="00B73739">
        <w:t>Лири</w:t>
      </w:r>
      <w:proofErr w:type="spellEnd"/>
      <w:r w:rsidRPr="00B73739">
        <w:t xml:space="preserve"> и другие тесты.</w:t>
      </w:r>
    </w:p>
    <w:p w:rsidR="00FD2B02" w:rsidRPr="00FD2B02" w:rsidRDefault="00FD2B02" w:rsidP="00FD2B02">
      <w:r w:rsidRPr="00FD2B02">
        <w:t xml:space="preserve">«Многопараметрический Миннесотский Персональный </w:t>
      </w:r>
      <w:proofErr w:type="spellStart"/>
      <w:r w:rsidRPr="00FD2B02">
        <w:t>опросник</w:t>
      </w:r>
      <w:proofErr w:type="spellEnd"/>
      <w:r w:rsidRPr="00FD2B02">
        <w:t>»</w:t>
      </w:r>
    </w:p>
    <w:p w:rsidR="00FD2B02" w:rsidRPr="00FD2B02" w:rsidRDefault="00FD2B02" w:rsidP="00FD2B02">
      <w:r w:rsidRPr="00FD2B02">
        <w:t>Словесный (вербальный) тест</w:t>
      </w:r>
      <w:r>
        <w:t xml:space="preserve">  </w:t>
      </w:r>
      <w:r w:rsidRPr="00FD2B02">
        <w:t>MMPI</w:t>
      </w:r>
    </w:p>
    <w:p w:rsidR="00FD2B02" w:rsidRPr="00FD2B02" w:rsidRDefault="00FD2B02" w:rsidP="00FD2B02">
      <w:r w:rsidRPr="00FD2B02">
        <w:t> </w:t>
      </w:r>
    </w:p>
    <w:p w:rsidR="00FD2B02" w:rsidRPr="00FD2B02" w:rsidRDefault="00FD2B02" w:rsidP="00FD2B02">
      <w:r w:rsidRPr="00FD2B02">
        <w:sym w:font="Symbol" w:char="F0B7"/>
      </w:r>
      <w:r w:rsidRPr="00FD2B02">
        <w:t xml:space="preserve"> Содержит 550 утверждений, предъявляемых для выражения «</w:t>
      </w:r>
      <w:proofErr w:type="gramStart"/>
      <w:r w:rsidRPr="00FD2B02">
        <w:t>согласен</w:t>
      </w:r>
      <w:proofErr w:type="gramEnd"/>
      <w:r w:rsidRPr="00FD2B02">
        <w:t xml:space="preserve"> – не согласен».</w:t>
      </w:r>
    </w:p>
    <w:p w:rsidR="00FD2B02" w:rsidRPr="00FD2B02" w:rsidRDefault="00FD2B02" w:rsidP="00FD2B02">
      <w:r w:rsidRPr="00FD2B02">
        <w:sym w:font="Symbol" w:char="F0B7"/>
      </w:r>
      <w:r w:rsidRPr="00FD2B02">
        <w:t xml:space="preserve"> Самый надежный и подробный тест личности</w:t>
      </w:r>
    </w:p>
    <w:p w:rsidR="00FD2B02" w:rsidRPr="00FD2B02" w:rsidRDefault="00FD2B02" w:rsidP="00FD2B02">
      <w:r w:rsidRPr="00FD2B02">
        <w:sym w:font="Symbol" w:char="F0B7"/>
      </w:r>
      <w:r w:rsidRPr="00FD2B02">
        <w:t xml:space="preserve"> Максимально </w:t>
      </w:r>
      <w:proofErr w:type="gramStart"/>
      <w:r w:rsidRPr="00FD2B02">
        <w:t>приближен</w:t>
      </w:r>
      <w:proofErr w:type="gramEnd"/>
      <w:r w:rsidRPr="00FD2B02">
        <w:t xml:space="preserve"> к американскому прототипу</w:t>
      </w:r>
    </w:p>
    <w:p w:rsidR="00FD2B02" w:rsidRPr="00FD2B02" w:rsidRDefault="00FD2B02" w:rsidP="00FD2B02">
      <w:r w:rsidRPr="00FD2B02">
        <w:sym w:font="Symbol" w:char="F0B7"/>
      </w:r>
      <w:r w:rsidRPr="00FD2B02">
        <w:t xml:space="preserve"> Возможно получение дополнительных данных более чем по 200 особенностям личности (для профессионалов)</w:t>
      </w:r>
    </w:p>
    <w:p w:rsidR="00FD2B02" w:rsidRPr="00FD2B02" w:rsidRDefault="00FD2B02" w:rsidP="00FD2B02">
      <w:r w:rsidRPr="00FD2B02">
        <w:t> </w:t>
      </w:r>
    </w:p>
    <w:p w:rsidR="00FD2B02" w:rsidRPr="00FD2B02" w:rsidRDefault="00FD2B02" w:rsidP="00FD2B02">
      <w:r w:rsidRPr="00FD2B02">
        <w:t>ЛУЧШЕ ВСЕХ ИЗВЕСТНЫХ ТЕСТОВ ОПИСЫВАЕТ СТАБИЛЬНЫЕ ЧЕРТЫ ЛИЧНОСТИ</w:t>
      </w:r>
    </w:p>
    <w:p w:rsidR="00FD2B02" w:rsidRPr="00FD2B02" w:rsidRDefault="00FD2B02" w:rsidP="00FD2B02">
      <w:r w:rsidRPr="00FD2B02">
        <w:sym w:font="Symbol" w:char="F0B7"/>
      </w:r>
      <w:r w:rsidRPr="00FD2B02">
        <w:t xml:space="preserve"> общий тип характера</w:t>
      </w:r>
    </w:p>
    <w:p w:rsidR="00FD2B02" w:rsidRPr="00FD2B02" w:rsidRDefault="00FD2B02" w:rsidP="00FD2B02">
      <w:r w:rsidRPr="00FD2B02">
        <w:sym w:font="Symbol" w:char="F0B7"/>
      </w:r>
      <w:r w:rsidRPr="00FD2B02">
        <w:t xml:space="preserve"> эмоциональный тип</w:t>
      </w:r>
    </w:p>
    <w:p w:rsidR="00FD2B02" w:rsidRPr="00FD2B02" w:rsidRDefault="00FD2B02" w:rsidP="00FD2B02">
      <w:r w:rsidRPr="00FD2B02">
        <w:sym w:font="Symbol" w:char="F0B7"/>
      </w:r>
      <w:r w:rsidRPr="00FD2B02">
        <w:t xml:space="preserve"> тип реагирования</w:t>
      </w:r>
    </w:p>
    <w:p w:rsidR="00FD2B02" w:rsidRPr="00FD2B02" w:rsidRDefault="00FD2B02" w:rsidP="00FD2B02">
      <w:r w:rsidRPr="00FD2B02">
        <w:sym w:font="Symbol" w:char="F0B7"/>
      </w:r>
      <w:r w:rsidRPr="00FD2B02">
        <w:t xml:space="preserve"> тип поведения в различных ситуациях</w:t>
      </w:r>
    </w:p>
    <w:p w:rsidR="00FD2B02" w:rsidRPr="00FD2B02" w:rsidRDefault="00FD2B02" w:rsidP="00FD2B02">
      <w:r w:rsidRPr="00FD2B02">
        <w:sym w:font="Symbol" w:char="F0B7"/>
      </w:r>
      <w:r w:rsidRPr="00FD2B02">
        <w:t xml:space="preserve"> тип отношения к окружающим</w:t>
      </w:r>
    </w:p>
    <w:p w:rsidR="00FD2B02" w:rsidRPr="00FD2B02" w:rsidRDefault="00FD2B02" w:rsidP="00FD2B02">
      <w:r w:rsidRPr="00FD2B02">
        <w:sym w:font="Symbol" w:char="F0B7"/>
      </w:r>
      <w:r w:rsidRPr="00FD2B02">
        <w:t xml:space="preserve"> отношение к проблемам</w:t>
      </w:r>
    </w:p>
    <w:p w:rsidR="00FD2B02" w:rsidRPr="00FD2B02" w:rsidRDefault="00FD2B02" w:rsidP="00FD2B02">
      <w:r w:rsidRPr="00FD2B02">
        <w:sym w:font="Symbol" w:char="F0B7"/>
      </w:r>
      <w:r w:rsidRPr="00FD2B02">
        <w:t xml:space="preserve"> тип мышления</w:t>
      </w:r>
    </w:p>
    <w:p w:rsidR="00FD2B02" w:rsidRPr="00FD2B02" w:rsidRDefault="00FD2B02" w:rsidP="00FD2B02">
      <w:r w:rsidRPr="00FD2B02">
        <w:sym w:font="Symbol" w:char="F0B7"/>
      </w:r>
      <w:r w:rsidRPr="00FD2B02">
        <w:t xml:space="preserve"> потребности</w:t>
      </w:r>
    </w:p>
    <w:p w:rsidR="00FD2B02" w:rsidRPr="00FD2B02" w:rsidRDefault="00FD2B02" w:rsidP="00FD2B02">
      <w:r w:rsidRPr="00FD2B02">
        <w:sym w:font="Symbol" w:char="F0B7"/>
      </w:r>
      <w:r w:rsidRPr="00FD2B02">
        <w:t xml:space="preserve"> мотивацию поступков</w:t>
      </w:r>
    </w:p>
    <w:p w:rsidR="00FD2B02" w:rsidRPr="00FD2B02" w:rsidRDefault="00FD2B02" w:rsidP="00FD2B02">
      <w:r w:rsidRPr="00FD2B02">
        <w:sym w:font="Symbol" w:char="F0B7"/>
      </w:r>
      <w:r w:rsidRPr="00FD2B02">
        <w:t xml:space="preserve"> склонности, в том числе профессиональные</w:t>
      </w:r>
    </w:p>
    <w:p w:rsidR="00FD2B02" w:rsidRPr="00FD2B02" w:rsidRDefault="00FD2B02" w:rsidP="00FD2B02">
      <w:r w:rsidRPr="00FD2B02">
        <w:sym w:font="Symbol" w:char="F0B7"/>
      </w:r>
      <w:r w:rsidRPr="00FD2B02">
        <w:t xml:space="preserve"> тип и условия приспособления к людям и работе</w:t>
      </w:r>
    </w:p>
    <w:p w:rsidR="00A20187" w:rsidRPr="00B73739" w:rsidRDefault="00A20187" w:rsidP="00B73739">
      <w:pPr>
        <w:widowControl w:val="0"/>
        <w:ind w:firstLine="709"/>
      </w:pPr>
      <w:r w:rsidRPr="00B73739">
        <w:t> </w:t>
      </w:r>
    </w:p>
    <w:p w:rsidR="00A20187" w:rsidRPr="00B73739" w:rsidRDefault="00A20187" w:rsidP="00B73739">
      <w:pPr>
        <w:widowControl w:val="0"/>
        <w:ind w:firstLine="709"/>
      </w:pPr>
      <w:r w:rsidRPr="00B73739">
        <w:t>Экспертиза почерка, используемая довольно редко, получила особое распространение во Фран</w:t>
      </w:r>
      <w:r w:rsidRPr="00B73739">
        <w:softHyphen/>
        <w:t xml:space="preserve">ции. Она </w:t>
      </w:r>
      <w:r w:rsidR="00204E3C" w:rsidRPr="00B73739">
        <w:t>является</w:t>
      </w:r>
      <w:r w:rsidRPr="00B73739">
        <w:t xml:space="preserve"> своеобразной разновидностью тестирования, </w:t>
      </w:r>
      <w:r w:rsidRPr="00B73739">
        <w:lastRenderedPageBreak/>
        <w:t>требующей значительно более низких затрат. Этот метод основан на теории, согласно которой почерк человека является достаточно объективным отражением его личности, и, следовательно, с помощью анализа почерка можно оценить различные характеристики человека, в том числе способность выполнять оп</w:t>
      </w:r>
      <w:r w:rsidRPr="00B73739">
        <w:softHyphen/>
        <w:t>ределенные производственные функции. По почерку человека определяются такие психологические характеристики, как способность к самостоятельному труду, сила воли, степень развития мышления, отношение к себе и окружающим и т.д. Привлекательность анализа по</w:t>
      </w:r>
      <w:r w:rsidRPr="00B73739">
        <w:softHyphen/>
        <w:t>черка как метода первичного отбора кандидатов заключается в низких издержках, однако он отличается односторонним подходом и содержит в себе высокую степень риска неадекватной оценки потенциала кандидатов. Поэтому он может использоваться в качестве одного из методов первич</w:t>
      </w:r>
      <w:r w:rsidRPr="00B73739">
        <w:softHyphen/>
        <w:t>ного отбора, не имеющего решающего значения.</w:t>
      </w:r>
    </w:p>
    <w:p w:rsidR="00A20187" w:rsidRPr="00B73739" w:rsidRDefault="00A20187" w:rsidP="00B73739">
      <w:pPr>
        <w:widowControl w:val="0"/>
        <w:ind w:firstLine="709"/>
      </w:pPr>
      <w:r w:rsidRPr="00B73739">
        <w:t>Тестирование с помощью полиграфа (детектора лжи).</w:t>
      </w:r>
    </w:p>
    <w:p w:rsidR="00A20187" w:rsidRPr="00B73739" w:rsidRDefault="00A20187" w:rsidP="00B73739">
      <w:pPr>
        <w:widowControl w:val="0"/>
        <w:ind w:firstLine="709"/>
      </w:pPr>
      <w:r w:rsidRPr="00B73739">
        <w:t>Существует три основных направления использования полиграфа для работы с персоналом организаций частного бизнеса:</w:t>
      </w:r>
    </w:p>
    <w:p w:rsidR="00A20187" w:rsidRPr="00B73739" w:rsidRDefault="00A20187" w:rsidP="00B73739">
      <w:pPr>
        <w:widowControl w:val="0"/>
        <w:ind w:firstLine="709"/>
      </w:pPr>
      <w:r w:rsidRPr="00B73739">
        <w:t>а) при проведении внутренних расследований и разбиратель</w:t>
      </w:r>
      <w:proofErr w:type="gramStart"/>
      <w:r w:rsidRPr="00B73739">
        <w:t>ств в св</w:t>
      </w:r>
      <w:proofErr w:type="gramEnd"/>
      <w:r w:rsidRPr="00B73739">
        <w:t>язи с конкретными хищениями или другими действиями, нанесшими ущерб фирме;</w:t>
      </w:r>
    </w:p>
    <w:p w:rsidR="00A20187" w:rsidRPr="00B73739" w:rsidRDefault="00A20187" w:rsidP="00B73739">
      <w:pPr>
        <w:widowControl w:val="0"/>
        <w:ind w:firstLine="709"/>
      </w:pPr>
      <w:r w:rsidRPr="00B73739">
        <w:t>б) в целях более полного изучения коллектива работников на предмет оценки их надежности, лояльности и выявления среди них «группы риска». Данная работа может проводиться и в интересах формирования резерва выдвижения;</w:t>
      </w:r>
    </w:p>
    <w:p w:rsidR="00A20187" w:rsidRPr="00B73739" w:rsidRDefault="00A20187" w:rsidP="00B73739">
      <w:pPr>
        <w:widowControl w:val="0"/>
        <w:ind w:firstLine="709"/>
      </w:pPr>
      <w:r w:rsidRPr="00B73739">
        <w:t>в) для изучения кандидатов на работу, выявления среди них неприемлемых лиц и их недопущения в коммерческую структуру.</w:t>
      </w:r>
    </w:p>
    <w:p w:rsidR="00A20187" w:rsidRPr="00B73739" w:rsidRDefault="00A20187" w:rsidP="00B73739">
      <w:pPr>
        <w:widowControl w:val="0"/>
        <w:ind w:firstLine="709"/>
      </w:pPr>
      <w:r w:rsidRPr="00B73739">
        <w:t>Следует отметить, что тестирование на полиграфе, выполняемое в интересах изучения и отбора персонала, существенно отличаются от испытаний, проводимых в ходе служебных расследований, как по степени сложности и арсеналу используемых методических средств, так и по степени точности и надежности, получаемых результатов.</w:t>
      </w:r>
    </w:p>
    <w:p w:rsidR="00FD2B02" w:rsidRDefault="00A20187" w:rsidP="00B73739">
      <w:pPr>
        <w:widowControl w:val="0"/>
        <w:ind w:firstLine="709"/>
      </w:pPr>
      <w:r w:rsidRPr="00B73739">
        <w:t>Собеседование с сотрудниками отдела человеческих ресур</w:t>
      </w:r>
      <w:r w:rsidRPr="00B73739">
        <w:softHyphen/>
        <w:t>сов. Задача первичного отбора состоит в определении ограниченного числа кандидатов, с которыми организация могла бы работать индивиду</w:t>
      </w:r>
      <w:r w:rsidRPr="00B73739">
        <w:softHyphen/>
        <w:t>ально. На следующем этапе отдел человеческих ресурсов (специалист по подбору персонала) проводит индивидуальные собеседования (часто на</w:t>
      </w:r>
      <w:r w:rsidRPr="00B73739">
        <w:softHyphen/>
        <w:t xml:space="preserve">зываемые интервью – от английского </w:t>
      </w:r>
      <w:proofErr w:type="spellStart"/>
      <w:r w:rsidRPr="00B73739">
        <w:t>interview</w:t>
      </w:r>
      <w:proofErr w:type="spellEnd"/>
      <w:r w:rsidRPr="00B73739">
        <w:t>) с отобранными кандида</w:t>
      </w:r>
      <w:r w:rsidRPr="00B73739">
        <w:softHyphen/>
        <w:t>тами. Цель этих собеседований заключается в оценке степени соответ</w:t>
      </w:r>
      <w:r w:rsidRPr="00B73739">
        <w:softHyphen/>
        <w:t>ствия кандидата портрету идеального сотрудника, его способности выполнять требования должностной инструкции, потенциала профессио</w:t>
      </w:r>
      <w:r w:rsidRPr="00B73739">
        <w:softHyphen/>
        <w:t>нального роста и развития, способности адаптироваться в организации, знакомстве с ожиданиями кандидата в отношении организации, условий работы, ее оплаты и т.д. Важно помнить, что собеседование является двусторонним процессом – не только организация оценивает кандидата, но и кандидат оценивает организацию с точки зрения ее соответствия его собственным интересам и запросам.</w:t>
      </w:r>
    </w:p>
    <w:p w:rsidR="00A20187" w:rsidRPr="00B73739" w:rsidRDefault="00A20187" w:rsidP="00B73739">
      <w:pPr>
        <w:widowControl w:val="0"/>
        <w:ind w:firstLine="709"/>
      </w:pPr>
      <w:r w:rsidRPr="00B73739">
        <w:t>Сотрудник отдела человеческих ресурсов, проводящий собеседование, должен предоставить максималь</w:t>
      </w:r>
      <w:r w:rsidRPr="00B73739">
        <w:softHyphen/>
        <w:t>но объективную и полную информацию об организации, чтобы заинте</w:t>
      </w:r>
      <w:r w:rsidRPr="00B73739">
        <w:softHyphen/>
        <w:t>ресовать кандидата и одновременно избежать приема на работу тех, чьи ожидания расходятся с возможностями организации – чем раньше по</w:t>
      </w:r>
      <w:r w:rsidRPr="00B73739">
        <w:softHyphen/>
        <w:t>тенциальный работник и потенциальный работодатель поймут, что они не подходят друг другу, тем лучше для обеих сторон. В то же время собеседование по подбору не должно превращаться в своеобразную попытку «продать» компанию кандидату, проводящий его менеджер должен помнить о главной цели — определить, в какой степени данный кандидат обладает необходимыми для организации компетенциями. За</w:t>
      </w:r>
      <w:r w:rsidRPr="00B73739">
        <w:softHyphen/>
        <w:t xml:space="preserve">дачу убедить выбранного </w:t>
      </w:r>
      <w:r w:rsidRPr="00B73739">
        <w:lastRenderedPageBreak/>
        <w:t>кандидата принять предложение нужно решать после того, как такой кандидат найден</w:t>
      </w:r>
    </w:p>
    <w:p w:rsidR="00A20187" w:rsidRPr="00FD2B02" w:rsidRDefault="00A20187" w:rsidP="00B73739">
      <w:pPr>
        <w:widowControl w:val="0"/>
        <w:ind w:firstLine="709"/>
        <w:rPr>
          <w:b/>
          <w:i/>
        </w:rPr>
      </w:pPr>
      <w:r w:rsidRPr="00FD2B02">
        <w:rPr>
          <w:b/>
          <w:i/>
        </w:rPr>
        <w:t>Методы и методики оценки сотрудников</w:t>
      </w:r>
    </w:p>
    <w:p w:rsidR="00A20187" w:rsidRPr="00B73739" w:rsidRDefault="00A20187" w:rsidP="00B73739">
      <w:pPr>
        <w:widowControl w:val="0"/>
        <w:ind w:firstLine="709"/>
      </w:pPr>
      <w:r w:rsidRPr="00B73739">
        <w:t>Проблема экономической безопасности компаний — это кражи, злоупотребления сотрудников, промышленный шпионаж и, как следствие, сотрудники безопасности начинают заниматься вопросами предупреждения утечки информации в частности и укрепления безопасности в целом.</w:t>
      </w:r>
    </w:p>
    <w:p w:rsidR="00A20187" w:rsidRPr="00B73739" w:rsidRDefault="00A20187" w:rsidP="00B73739">
      <w:pPr>
        <w:widowControl w:val="0"/>
        <w:ind w:firstLine="709"/>
      </w:pPr>
      <w:r w:rsidRPr="00B73739">
        <w:t xml:space="preserve">В качестве средства обеспечения безопасности </w:t>
      </w:r>
      <w:proofErr w:type="gramStart"/>
      <w:r w:rsidRPr="00B73739">
        <w:t>используются</w:t>
      </w:r>
      <w:proofErr w:type="gramEnd"/>
      <w:r w:rsidRPr="00B73739">
        <w:t xml:space="preserve"> в том числе системы допуска, скрытые камеры и другая техника. Но ни один аппарат не избавит вас от риска потерь до тех пор, пока в компании работает хотя бы один неблагонадежный сотрудник.</w:t>
      </w:r>
    </w:p>
    <w:p w:rsidR="00A20187" w:rsidRPr="00B73739" w:rsidRDefault="00A20187" w:rsidP="00B73739">
      <w:pPr>
        <w:widowControl w:val="0"/>
        <w:ind w:firstLine="709"/>
      </w:pPr>
      <w:r w:rsidRPr="00B73739">
        <w:t>Для выявления «слабого звена» можно использовать, например, вот такой способ: возьмите чистый лист бумаги. В центре нарисуйте небольшой кружок. Напишите рядом фамилию руководителя. От первого круга нарисуйте стрелки, которые будут изображать потоки информации. Если руководитель отдает распоряжения пяти со</w:t>
      </w:r>
      <w:r w:rsidRPr="00B73739">
        <w:softHyphen/>
        <w:t>трудникам, значит должно быть пять стрелок, каждая из которых указывает на свой кружок. Подпишите кружки второго уровня и продолжайте рисовать схему информационных потоков вашей компании.</w:t>
      </w:r>
    </w:p>
    <w:p w:rsidR="00A20187" w:rsidRPr="00B73739" w:rsidRDefault="00A20187" w:rsidP="00B73739">
      <w:pPr>
        <w:widowControl w:val="0"/>
        <w:ind w:firstLine="709"/>
      </w:pPr>
      <w:r w:rsidRPr="00B73739">
        <w:t>Особый интерес представляют те сотрудники, на которых замыкается максимальное количество стрелок. Далеко не всегда лидером по числу информационных потоков является директор. Чемпионом может быть и диспетчер, и секретарь, и бухгалтер. Здесь нет никакой закономерности, каждая компания уникальна. Потоки информации, документооборот складываются в зависимости от личностей, занима</w:t>
      </w:r>
      <w:r w:rsidRPr="00B73739">
        <w:softHyphen/>
        <w:t>ющих те или иные должности. Кстати, особый интерес для конкурентов могут представлять тексты инструкций и регламентов, определяющие правила передачи информации внутри компании.</w:t>
      </w:r>
    </w:p>
    <w:p w:rsidR="00A20187" w:rsidRPr="00B73739" w:rsidRDefault="00A20187" w:rsidP="00B73739">
      <w:pPr>
        <w:widowControl w:val="0"/>
        <w:ind w:firstLine="709"/>
      </w:pPr>
      <w:r w:rsidRPr="00B73739">
        <w:t>Если тщательно составить схему, то, вероятно, можно увидеть перед собой несколько узлов. Внедрив своего человека на одно из этих мест, конкуренты могут получить весьма значительный контроль над происходящим в компании. Они могут начать и с периферии. Но стремиться будут туда, где есть все, что им надо. Иногда, особенно когда уровень лояльности персонала достаточно высок, конкуренты поступают иначе. Они внедряют своего человека в штат.</w:t>
      </w:r>
    </w:p>
    <w:p w:rsidR="00A20187" w:rsidRPr="00B73739" w:rsidRDefault="00A20187" w:rsidP="00B73739">
      <w:pPr>
        <w:widowControl w:val="0"/>
        <w:ind w:firstLine="709"/>
      </w:pPr>
      <w:r w:rsidRPr="00B73739">
        <w:t>Определив ключевые позиции и выбрав цель, конкуренты могут приступить к осуществлению второй части своего плана. Вербовка, как правило, строится на имеющемся противоречии, на имеющейся компрометирующей информации, на воздействии на слабые стороны личности.</w:t>
      </w:r>
    </w:p>
    <w:p w:rsidR="00B73739" w:rsidRPr="00FD2B02" w:rsidRDefault="00FD2B02" w:rsidP="00B73739">
      <w:pPr>
        <w:widowControl w:val="0"/>
        <w:ind w:firstLine="709"/>
        <w:rPr>
          <w:b/>
          <w:i/>
        </w:rPr>
      </w:pPr>
      <w:r w:rsidRPr="00FD2B02">
        <w:rPr>
          <w:b/>
          <w:i/>
        </w:rPr>
        <w:t>Т</w:t>
      </w:r>
      <w:r w:rsidR="00B73739" w:rsidRPr="00FD2B02">
        <w:rPr>
          <w:b/>
          <w:i/>
        </w:rPr>
        <w:t>ехнологии оценки благонадёжности.</w:t>
      </w:r>
    </w:p>
    <w:p w:rsidR="00B73739" w:rsidRPr="00B73739" w:rsidRDefault="00B73739" w:rsidP="00B73739">
      <w:pPr>
        <w:widowControl w:val="0"/>
        <w:ind w:firstLine="709"/>
      </w:pPr>
      <w:r w:rsidRPr="00B73739">
        <w:t> </w:t>
      </w:r>
    </w:p>
    <w:p w:rsidR="00B73739" w:rsidRPr="00B73739" w:rsidRDefault="00B73739" w:rsidP="00B73739">
      <w:pPr>
        <w:widowControl w:val="0"/>
        <w:ind w:firstLine="709"/>
      </w:pPr>
      <w:r w:rsidRPr="00B73739">
        <w:t>Технология состоит из нескольких этапов:</w:t>
      </w:r>
    </w:p>
    <w:p w:rsidR="00B73739" w:rsidRPr="00B73739" w:rsidRDefault="00B73739" w:rsidP="00B73739">
      <w:pPr>
        <w:widowControl w:val="0"/>
        <w:ind w:firstLine="709"/>
      </w:pPr>
      <w:r w:rsidRPr="00B73739">
        <w:t>1 этап. Вы должны позаботиться о том, чтобы к вам поступило как можно больше информации о том, чем живут ваши коллеги: кто же</w:t>
      </w:r>
      <w:r w:rsidRPr="00B73739">
        <w:softHyphen/>
        <w:t>нился, кто завел любовника, кто замечен пьяным, кто демонстрирует склонность к риску. Чем больше информации, тем точнее будут ваши прогнозы. Но вы должны знать, что если от вас будет исходить угроза наказания, то информационный канал со временем превратится в бо</w:t>
      </w:r>
      <w:r w:rsidRPr="00B73739">
        <w:softHyphen/>
        <w:t>лото, а потом и вовсе пересохнет. Добейтесь того, чтобы ни один слух не проходил мимо вас, тогда вы спасете жизнь и свободу не одного человека.</w:t>
      </w:r>
    </w:p>
    <w:p w:rsidR="00B73739" w:rsidRPr="00B73739" w:rsidRDefault="00204E3C" w:rsidP="00B73739">
      <w:pPr>
        <w:widowControl w:val="0"/>
        <w:ind w:firstLine="709"/>
      </w:pPr>
      <w:r>
        <w:t>2 </w:t>
      </w:r>
      <w:r w:rsidR="00B73739" w:rsidRPr="00B73739">
        <w:t xml:space="preserve">этап. Любая полученная информация о сотруднике должна быть подвергнута анализу с точки зрения того, «является ли это признаком неблагонадежности». На втором </w:t>
      </w:r>
      <w:r w:rsidR="00B73739" w:rsidRPr="00B73739">
        <w:lastRenderedPageBreak/>
        <w:t>этапе вы обязаны, в силу своей роли, преувеличивать опасность. Например, следующим образом.</w:t>
      </w:r>
    </w:p>
    <w:p w:rsidR="00B73739" w:rsidRPr="00B73739" w:rsidRDefault="00B73739" w:rsidP="00B73739">
      <w:pPr>
        <w:widowControl w:val="0"/>
        <w:ind w:firstLine="709"/>
      </w:pPr>
      <w:r w:rsidRPr="00B73739">
        <w:t>Сотрудник</w:t>
      </w:r>
      <w:proofErr w:type="gramStart"/>
      <w:r w:rsidRPr="00B73739">
        <w:t xml:space="preserve"> А</w:t>
      </w:r>
      <w:proofErr w:type="gramEnd"/>
      <w:r w:rsidRPr="00B73739">
        <w:t xml:space="preserve"> купил себе машину. Оценим его доходы, отнимем стоимость прожиточного минимума, добавим доходы других членов семьи. </w:t>
      </w:r>
      <w:proofErr w:type="gramStart"/>
      <w:r w:rsidRPr="00B73739">
        <w:t>И</w:t>
      </w:r>
      <w:proofErr w:type="gramEnd"/>
      <w:r w:rsidRPr="00B73739">
        <w:t xml:space="preserve"> тем не менее образуется разница. Не хватает десяти тысяч долларов. ОТКУДА: Мог ли он их взять в долг? Обращался ли он к кому-то с просьбой дать денег в долг? Го</w:t>
      </w:r>
      <w:r w:rsidRPr="00B73739">
        <w:softHyphen/>
        <w:t>ворил ли, что копит деньги на новую машину? Каков круг его знако</w:t>
      </w:r>
      <w:r w:rsidRPr="00B73739">
        <w:softHyphen/>
        <w:t>мых? Предположим худшее: деньги ему дали конкуренты за какую-либо услугу. Что он мог им передать за такую сумму? К каким секре</w:t>
      </w:r>
      <w:r w:rsidRPr="00B73739">
        <w:softHyphen/>
        <w:t>там у него есть допуск?</w:t>
      </w:r>
    </w:p>
    <w:p w:rsidR="00B73739" w:rsidRPr="00B73739" w:rsidRDefault="00204E3C" w:rsidP="00B73739">
      <w:pPr>
        <w:widowControl w:val="0"/>
        <w:ind w:firstLine="709"/>
      </w:pPr>
      <w:r>
        <w:t xml:space="preserve">3 </w:t>
      </w:r>
      <w:r w:rsidR="00B73739" w:rsidRPr="00B73739">
        <w:t>этап. С помощью воображения можно построить модель, гипотезу. Необходимо следить за тем, чтобы в основе гипотезы лежали достоверные факты.</w:t>
      </w:r>
    </w:p>
    <w:p w:rsidR="00B73739" w:rsidRPr="00B73739" w:rsidRDefault="00B73739" w:rsidP="00B73739">
      <w:pPr>
        <w:widowControl w:val="0"/>
        <w:ind w:firstLine="709"/>
      </w:pPr>
      <w:r w:rsidRPr="00B73739">
        <w:t>4 этап. Профилактическая работа. Когда сумма факторов неблагона</w:t>
      </w:r>
      <w:r w:rsidRPr="00B73739">
        <w:softHyphen/>
        <w:t>дежности превышает некий порог, наступает пора профилактических действий. Вы знаете, что для разных категорий сотрудников может существовать свой критический порог. Для тех, кто работает с деньга</w:t>
      </w:r>
      <w:r w:rsidRPr="00B73739">
        <w:softHyphen/>
        <w:t>ми и другими ценностями, он традиционно ниже, как и для сотрудни</w:t>
      </w:r>
      <w:r w:rsidRPr="00B73739">
        <w:softHyphen/>
        <w:t>ков, которые при желании могут нанести наибольший ущерб в силу своих полномочий, доступа к ресурсам, к тайнам и секретам компа</w:t>
      </w:r>
      <w:r w:rsidRPr="00B73739">
        <w:softHyphen/>
        <w:t>нии. В этом аспекте минимальный порог реагирования у руководите</w:t>
      </w:r>
      <w:r w:rsidRPr="00B73739">
        <w:softHyphen/>
        <w:t>ля компании. Он, как правило, держит в своих руках большинство нитей управления и в его силах прекратить или нарушить работу ком</w:t>
      </w:r>
      <w:r w:rsidRPr="00B73739">
        <w:softHyphen/>
        <w:t>пании. К счастью, руководители часто являются и владельцами этой компании либо отличаются высокой степенью лояльности по отно</w:t>
      </w:r>
      <w:r w:rsidRPr="00B73739">
        <w:softHyphen/>
        <w:t>шению к владельцу.</w:t>
      </w:r>
    </w:p>
    <w:p w:rsidR="00B73739" w:rsidRPr="00FD2B02" w:rsidRDefault="00B73739" w:rsidP="00B73739">
      <w:pPr>
        <w:widowControl w:val="0"/>
        <w:ind w:firstLine="709"/>
        <w:rPr>
          <w:b/>
          <w:i/>
        </w:rPr>
      </w:pPr>
      <w:r w:rsidRPr="00B73739">
        <w:br/>
      </w:r>
      <w:r w:rsidRPr="00FD2B02">
        <w:rPr>
          <w:b/>
          <w:i/>
        </w:rPr>
        <w:t>Методы профилактики</w:t>
      </w:r>
    </w:p>
    <w:p w:rsidR="00B73739" w:rsidRPr="00B73739" w:rsidRDefault="00B73739" w:rsidP="00B73739">
      <w:pPr>
        <w:widowControl w:val="0"/>
        <w:ind w:firstLine="709"/>
      </w:pPr>
      <w:r w:rsidRPr="00B73739">
        <w:t>Психологические методы.</w:t>
      </w:r>
    </w:p>
    <w:p w:rsidR="00B73739" w:rsidRPr="00B73739" w:rsidRDefault="00B73739" w:rsidP="00B73739">
      <w:pPr>
        <w:widowControl w:val="0"/>
        <w:ind w:firstLine="709"/>
      </w:pPr>
      <w:r w:rsidRPr="00B73739">
        <w:t>• Разъяснительная и просвещающая беседа. Человек должен понять, за ним наблюдают, он на особом учете, ему не дадут безнаказанно нанести ущерб компании.</w:t>
      </w:r>
    </w:p>
    <w:p w:rsidR="00B73739" w:rsidRPr="00B73739" w:rsidRDefault="00B73739" w:rsidP="00B73739">
      <w:pPr>
        <w:widowControl w:val="0"/>
        <w:ind w:firstLine="709"/>
      </w:pPr>
      <w:r w:rsidRPr="00B73739">
        <w:t>• Коллективное обсуждение факторов неблагонадежности, таких как, например, пьянство.</w:t>
      </w:r>
    </w:p>
    <w:p w:rsidR="00B73739" w:rsidRPr="00B73739" w:rsidRDefault="00B73739" w:rsidP="00B73739">
      <w:pPr>
        <w:widowControl w:val="0"/>
        <w:ind w:firstLine="709"/>
      </w:pPr>
      <w:r w:rsidRPr="00B73739">
        <w:t>• Настоятельная рекомендация посетить специалиста для скорейше</w:t>
      </w:r>
      <w:r w:rsidRPr="00B73739">
        <w:softHyphen/>
        <w:t>го решения личностных проблем.</w:t>
      </w:r>
    </w:p>
    <w:p w:rsidR="00B73739" w:rsidRPr="00B73739" w:rsidRDefault="00B73739" w:rsidP="00B73739">
      <w:pPr>
        <w:widowControl w:val="0"/>
        <w:ind w:firstLine="709"/>
      </w:pPr>
      <w:r w:rsidRPr="00B73739">
        <w:t>Организационные методы.</w:t>
      </w:r>
    </w:p>
    <w:p w:rsidR="00B73739" w:rsidRPr="00B73739" w:rsidRDefault="00B73739" w:rsidP="00B73739">
      <w:pPr>
        <w:widowControl w:val="0"/>
        <w:ind w:firstLine="709"/>
      </w:pPr>
      <w:r w:rsidRPr="00B73739">
        <w:t>• Ограничение полномочий.</w:t>
      </w:r>
    </w:p>
    <w:p w:rsidR="00B73739" w:rsidRPr="00B73739" w:rsidRDefault="00B73739" w:rsidP="00B73739">
      <w:pPr>
        <w:widowControl w:val="0"/>
        <w:ind w:firstLine="709"/>
      </w:pPr>
      <w:r w:rsidRPr="00B73739">
        <w:t>• Введение дополнительного контроля.</w:t>
      </w:r>
    </w:p>
    <w:p w:rsidR="00B73739" w:rsidRPr="00B73739" w:rsidRDefault="00B73739" w:rsidP="00B73739">
      <w:pPr>
        <w:widowControl w:val="0"/>
        <w:ind w:firstLine="709"/>
      </w:pPr>
      <w:r w:rsidRPr="00B73739">
        <w:t>• Понижение в должности.</w:t>
      </w:r>
    </w:p>
    <w:p w:rsidR="00B73739" w:rsidRPr="00B73739" w:rsidRDefault="00B73739" w:rsidP="00B73739">
      <w:pPr>
        <w:widowControl w:val="0"/>
        <w:ind w:firstLine="709"/>
      </w:pPr>
      <w:r w:rsidRPr="00B73739">
        <w:t>• Ограничение доступа к ресурсам.</w:t>
      </w:r>
    </w:p>
    <w:p w:rsidR="00B73739" w:rsidRPr="00B73739" w:rsidRDefault="00B73739" w:rsidP="00B73739">
      <w:pPr>
        <w:widowControl w:val="0"/>
        <w:ind w:firstLine="709"/>
      </w:pPr>
      <w:r w:rsidRPr="00B73739">
        <w:t>• Увольнение как крайняя мера при безвыходном положении.</w:t>
      </w:r>
    </w:p>
    <w:p w:rsidR="00B73739" w:rsidRPr="00B73739" w:rsidRDefault="00B73739" w:rsidP="00B73739">
      <w:pPr>
        <w:widowControl w:val="0"/>
        <w:ind w:firstLine="709"/>
      </w:pPr>
      <w:r w:rsidRPr="00B73739">
        <w:t>Рекомендуется начинать с психологических методов. Большинство проблем можно избежать, если руководитель начнет отслеживать появление признаков неблагонадежности и реагировать на них, а не на их последствия.</w:t>
      </w:r>
    </w:p>
    <w:p w:rsidR="00B73739" w:rsidRPr="00B73739" w:rsidRDefault="00B73739" w:rsidP="00B73739">
      <w:pPr>
        <w:widowControl w:val="0"/>
        <w:ind w:firstLine="709"/>
      </w:pPr>
      <w:r w:rsidRPr="00B73739">
        <w:t>В заключение этого небольшого раздела необходимо сделать еще два замеча</w:t>
      </w:r>
      <w:r w:rsidRPr="00B73739">
        <w:softHyphen/>
        <w:t xml:space="preserve">ния. Технология оценки благонадежности не является карательным инструментом для увольнения </w:t>
      </w:r>
      <w:proofErr w:type="gramStart"/>
      <w:r w:rsidRPr="00B73739">
        <w:t>неугодных</w:t>
      </w:r>
      <w:proofErr w:type="gramEnd"/>
      <w:r w:rsidRPr="00B73739">
        <w:t>. Использование данной тех</w:t>
      </w:r>
      <w:r w:rsidRPr="00B73739">
        <w:softHyphen/>
        <w:t>нологии не заменяет, не отменяет и не исключает работу компетент</w:t>
      </w:r>
      <w:r w:rsidRPr="00B73739">
        <w:softHyphen/>
        <w:t>ных органов, когда в результате того или иного поведения субъект создал им поле для деятельности. Человек, использующий техноло</w:t>
      </w:r>
      <w:r w:rsidRPr="00B73739">
        <w:softHyphen/>
        <w:t>гию оценки благонадежности, должен в полной мере осознавать свою ответственность за свои выводы и рекомендации. Он выполняет функ</w:t>
      </w:r>
      <w:r w:rsidRPr="00B73739">
        <w:softHyphen/>
        <w:t xml:space="preserve">цию желтого сигнала светофора, который сообщает, </w:t>
      </w:r>
      <w:r w:rsidRPr="00B73739">
        <w:lastRenderedPageBreak/>
        <w:t>что впереди опасность, скоро включится красный, и ехать будет нельзя.</w:t>
      </w:r>
    </w:p>
    <w:p w:rsidR="00B73739" w:rsidRPr="00FD2B02" w:rsidRDefault="00B73739" w:rsidP="00B73739">
      <w:pPr>
        <w:widowControl w:val="0"/>
        <w:ind w:firstLine="709"/>
        <w:rPr>
          <w:b/>
          <w:i/>
        </w:rPr>
      </w:pPr>
      <w:r w:rsidRPr="00FD2B02">
        <w:rPr>
          <w:b/>
          <w:i/>
        </w:rPr>
        <w:t> </w:t>
      </w:r>
    </w:p>
    <w:p w:rsidR="00B73739" w:rsidRPr="00FD2B02" w:rsidRDefault="00B73739" w:rsidP="00B73739">
      <w:pPr>
        <w:widowControl w:val="0"/>
        <w:ind w:firstLine="709"/>
        <w:rPr>
          <w:b/>
          <w:i/>
        </w:rPr>
      </w:pPr>
      <w:r w:rsidRPr="00FD2B02">
        <w:rPr>
          <w:b/>
          <w:i/>
        </w:rPr>
        <w:t>Принципы корректного контроля благонадежности сотрудников</w:t>
      </w:r>
    </w:p>
    <w:p w:rsidR="00B73739" w:rsidRPr="00B73739" w:rsidRDefault="00B73739" w:rsidP="00B73739">
      <w:pPr>
        <w:widowControl w:val="0"/>
        <w:ind w:firstLine="709"/>
      </w:pPr>
      <w:r w:rsidRPr="00B73739">
        <w:t>Принцип ограниченности. Все, что связано с непосредственным ра</w:t>
      </w:r>
      <w:r w:rsidRPr="00B73739">
        <w:softHyphen/>
        <w:t>бочим процессом и выполнением служебных обязательств и ограниче</w:t>
      </w:r>
      <w:r w:rsidRPr="00B73739">
        <w:softHyphen/>
        <w:t>но работой, обладает безусловной открытостью для осуществления кон</w:t>
      </w:r>
      <w:r w:rsidRPr="00B73739">
        <w:softHyphen/>
        <w:t>троля. Работодатель имеет полное право знать, когда сотрудник при</w:t>
      </w:r>
      <w:r w:rsidRPr="00B73739">
        <w:softHyphen/>
        <w:t>шел на работу, когда ушел домой, кто входил в помещение, как долго он там оставался и т.д. Важным условием является обязательное знаком</w:t>
      </w:r>
      <w:r w:rsidRPr="00B73739">
        <w:softHyphen/>
        <w:t>ство сотрудника с полным перечнем контролируемых ресурсов. Новый сотрудник должен быть уведомлен о том, что на данном предприятии ведется скрытый контроль, что служебная переписка может быть про</w:t>
      </w:r>
      <w:r w:rsidRPr="00B73739">
        <w:softHyphen/>
        <w:t>читана, что телефонные разговоры могут быть записаны. Руководство обязано взять с него расписку, в которой сотрудник подтверждает факт ознакомления с этой стороной работы. Вопросы соблюдения режима секретности должны обсуждаться до того, как сотрудник вольно или невольно разгласит ценную информацию.</w:t>
      </w:r>
    </w:p>
    <w:p w:rsidR="00B73739" w:rsidRPr="00B73739" w:rsidRDefault="00B73739" w:rsidP="00B73739">
      <w:pPr>
        <w:widowControl w:val="0"/>
        <w:ind w:firstLine="709"/>
      </w:pPr>
      <w:r w:rsidRPr="00B73739">
        <w:t>Принцип соответствия. Чем выше степень влияния конкретного сотрудника на работу компании в целом, тем больше прав у руковод</w:t>
      </w:r>
      <w:r w:rsidRPr="00B73739">
        <w:softHyphen/>
        <w:t>ства компании на особый контроль. Это звучит угрожающе с точки зрения защитника прав человека, но на деле это вполне оправдано.</w:t>
      </w:r>
    </w:p>
    <w:p w:rsidR="00B73739" w:rsidRPr="00B73739" w:rsidRDefault="00B73739" w:rsidP="00B73739">
      <w:pPr>
        <w:widowControl w:val="0"/>
        <w:ind w:firstLine="709"/>
      </w:pPr>
      <w:r w:rsidRPr="00B73739">
        <w:t>Принцип уместности. Проводимые работы должны быть уместны</w:t>
      </w:r>
      <w:r w:rsidRPr="00B73739">
        <w:softHyphen/>
        <w:t>ми в контексте происходящего. Уместность определяется субъективно лицом, которое отвечает за предотвращение происшествий. Уместно проверять фактически отработанное время для большинства сотрудни</w:t>
      </w:r>
      <w:r w:rsidRPr="00B73739">
        <w:softHyphen/>
        <w:t>ков. Но как это сделать для тех, у кого свободный график посещения и ненормированный рабочий день? Уместно запрашивать отчет о прове</w:t>
      </w:r>
      <w:r w:rsidRPr="00B73739">
        <w:softHyphen/>
        <w:t>денной за день переписке по электронной почте, но только у тех, кто располагает этой самой почтой. Компа</w:t>
      </w:r>
      <w:r w:rsidRPr="00B73739">
        <w:softHyphen/>
        <w:t>нии создают инструкции и правила, жизнь меняется, но правила не все</w:t>
      </w:r>
      <w:r w:rsidRPr="00B73739">
        <w:softHyphen/>
        <w:t>гда поспевают за новыми реалиями. И тогда случаются курьезы.</w:t>
      </w:r>
    </w:p>
    <w:p w:rsidR="00B73739" w:rsidRPr="00B73739" w:rsidRDefault="00B73739" w:rsidP="00B73739">
      <w:pPr>
        <w:widowControl w:val="0"/>
        <w:ind w:firstLine="709"/>
      </w:pPr>
      <w:r w:rsidRPr="00B73739">
        <w:t>Принцип уместности говорит о том, что контроль возможен, если существует риск. Он говорит о том, что чрезмерная перестраховка мо</w:t>
      </w:r>
      <w:r w:rsidRPr="00B73739">
        <w:softHyphen/>
        <w:t>жет превратить контроль в высшей степени формальное мероприятие.</w:t>
      </w:r>
    </w:p>
    <w:p w:rsidR="00B73739" w:rsidRPr="00B73739" w:rsidRDefault="00B73739" w:rsidP="00B73739">
      <w:pPr>
        <w:widowControl w:val="0"/>
        <w:ind w:firstLine="709"/>
      </w:pPr>
      <w:r w:rsidRPr="00B73739">
        <w:t>Принцип актуальности. Проводимые мероприятия должны быть актуальны и своевременны. Профилактика должна опережать пре</w:t>
      </w:r>
      <w:r w:rsidRPr="00B73739">
        <w:softHyphen/>
        <w:t>ступления.</w:t>
      </w:r>
    </w:p>
    <w:p w:rsidR="00B73739" w:rsidRPr="00B73739" w:rsidRDefault="00B73739" w:rsidP="00B73739">
      <w:pPr>
        <w:widowControl w:val="0"/>
        <w:ind w:firstLine="709"/>
      </w:pPr>
      <w:r w:rsidRPr="00B73739">
        <w:t>Принцип уведомления. Этот принцип уже рассматривался нами раньше. Человек должен быть предварительно уведомлен о том, что в компании приняты те или иные способы контроля. Он должен знать, что в помещении, где он работает, установлены камеры наблюдения, прослушивающие устройства, другая спецтехника.</w:t>
      </w:r>
    </w:p>
    <w:p w:rsidR="00B73739" w:rsidRPr="00B73739" w:rsidRDefault="00B73739" w:rsidP="00B73739">
      <w:pPr>
        <w:widowControl w:val="0"/>
        <w:ind w:firstLine="709"/>
      </w:pPr>
      <w:r w:rsidRPr="00B73739">
        <w:t>Принцип сохранности информации. Вся полученная информация должна храниться с максимально возможными предосторожностями. Это требование не только нового Трудового кодекса РФ, но и здраво</w:t>
      </w:r>
      <w:r w:rsidRPr="00B73739">
        <w:softHyphen/>
        <w:t>го смысла. Защита информации — сложная задача. В настоящее вре</w:t>
      </w:r>
      <w:r w:rsidRPr="00B73739">
        <w:softHyphen/>
        <w:t>мя пишутся целые книги о том, каким образом можно сохранить и можно добыть информацию. Но никогда не будет существовать иде</w:t>
      </w:r>
      <w:r w:rsidRPr="00B73739">
        <w:softHyphen/>
        <w:t>альной системы защиты информации. Можно сказать, что все тайное рано или поздно станет явным. Именно из этого стоит исходить при планировании систем сохранения информации.</w:t>
      </w:r>
    </w:p>
    <w:p w:rsidR="00B73739" w:rsidRPr="00FD2B02" w:rsidRDefault="00B73739" w:rsidP="00B73739">
      <w:pPr>
        <w:widowControl w:val="0"/>
        <w:ind w:firstLine="709"/>
        <w:rPr>
          <w:b/>
          <w:i/>
        </w:rPr>
      </w:pPr>
      <w:r w:rsidRPr="00FD2B02">
        <w:rPr>
          <w:b/>
          <w:i/>
        </w:rPr>
        <w:t>Увольнение сотрудника</w:t>
      </w:r>
    </w:p>
    <w:p w:rsidR="00B73739" w:rsidRPr="00B73739" w:rsidRDefault="00B73739" w:rsidP="00B73739">
      <w:pPr>
        <w:widowControl w:val="0"/>
        <w:ind w:firstLine="709"/>
      </w:pPr>
      <w:r w:rsidRPr="00B73739">
        <w:t>Увольнение сотрудников может представлять для компании значи</w:t>
      </w:r>
      <w:r w:rsidRPr="00B73739">
        <w:softHyphen/>
        <w:t>тельную опасность. Это особенно актуально в том случае, когда уволь</w:t>
      </w:r>
      <w:r w:rsidRPr="00B73739">
        <w:softHyphen/>
        <w:t>няемый сотрудник обладает такими чертами личности, как обидчи</w:t>
      </w:r>
      <w:r w:rsidRPr="00B73739">
        <w:softHyphen/>
        <w:t>вость, мстительность, агрессивность и т. п.</w:t>
      </w:r>
    </w:p>
    <w:p w:rsidR="00B73739" w:rsidRPr="00B73739" w:rsidRDefault="00B73739" w:rsidP="00B73739">
      <w:pPr>
        <w:widowControl w:val="0"/>
        <w:ind w:firstLine="709"/>
      </w:pPr>
      <w:r w:rsidRPr="00B73739">
        <w:lastRenderedPageBreak/>
        <w:t>Если некто считает себя несправедливо уволенным, он может по</w:t>
      </w:r>
      <w:r w:rsidRPr="00B73739">
        <w:softHyphen/>
        <w:t>пытаться тем или иным способом отомстить бывшему работодателю. Какой может быть эта месть? В некотором смысле, ответ можно пред</w:t>
      </w:r>
      <w:r w:rsidRPr="00B73739">
        <w:softHyphen/>
        <w:t>положить.</w:t>
      </w:r>
    </w:p>
    <w:p w:rsidR="00B73739" w:rsidRPr="00B73739" w:rsidRDefault="00B73739" w:rsidP="00B73739">
      <w:pPr>
        <w:widowControl w:val="0"/>
        <w:ind w:firstLine="709"/>
      </w:pPr>
      <w:r w:rsidRPr="00B73739">
        <w:t>Если увольняемый работник работал программистом, то локаль</w:t>
      </w:r>
      <w:r w:rsidRPr="00B73739">
        <w:softHyphen/>
        <w:t>ная сеть и компьютеры компании находятся в опасности. Если при</w:t>
      </w:r>
      <w:r w:rsidRPr="00B73739">
        <w:softHyphen/>
        <w:t>шлось уволить бухгалтера, то опасности подвергается финансовая сфера компании. Если уволен продавец, то ваш конкурент может по</w:t>
      </w:r>
      <w:r w:rsidRPr="00B73739">
        <w:softHyphen/>
        <w:t>лучить все наработки по привлечению и удержанию клиентов.</w:t>
      </w:r>
    </w:p>
    <w:p w:rsidR="00B73739" w:rsidRPr="00B73739" w:rsidRDefault="00B73739" w:rsidP="00B73739">
      <w:pPr>
        <w:widowControl w:val="0"/>
        <w:ind w:firstLine="709"/>
      </w:pPr>
      <w:r w:rsidRPr="00B73739">
        <w:t>Как минимизировать риски, связанные с увольнением сотрудников, по инициативе администрации компании?</w:t>
      </w:r>
    </w:p>
    <w:p w:rsidR="00B73739" w:rsidRPr="00B73739" w:rsidRDefault="00B73739" w:rsidP="00B73739">
      <w:pPr>
        <w:widowControl w:val="0"/>
        <w:ind w:firstLine="709"/>
      </w:pPr>
      <w:r w:rsidRPr="00B73739">
        <w:t>Во-первых, нельзя принимать на вакантные должности людей, ко</w:t>
      </w:r>
      <w:r w:rsidRPr="00B73739">
        <w:softHyphen/>
        <w:t>торые могут создать проблемы своим поведением при выполнении работы или при увольнении. Нельзя принимать на работу мститель</w:t>
      </w:r>
      <w:r w:rsidRPr="00B73739">
        <w:softHyphen/>
        <w:t>ных, агрессивных сотрудников. Шансы на то, что вам удастся их пере</w:t>
      </w:r>
      <w:r w:rsidRPr="00B73739">
        <w:softHyphen/>
        <w:t>воспитать, не существуют.</w:t>
      </w:r>
    </w:p>
    <w:p w:rsidR="00B73739" w:rsidRPr="00B73739" w:rsidRDefault="00B73739" w:rsidP="00B73739">
      <w:pPr>
        <w:widowControl w:val="0"/>
        <w:ind w:firstLine="709"/>
      </w:pPr>
      <w:r w:rsidRPr="00B73739">
        <w:t>Во-вторых, увольнять сотрудников надо таким образом, чтобы у них не было психологических причин для мести.</w:t>
      </w:r>
    </w:p>
    <w:p w:rsidR="00B73739" w:rsidRPr="00B73739" w:rsidRDefault="00B73739" w:rsidP="00B73739">
      <w:pPr>
        <w:widowControl w:val="0"/>
        <w:ind w:firstLine="709"/>
      </w:pPr>
      <w:r w:rsidRPr="00B73739">
        <w:t>В-третьих, необходимо построить технологию предвосхищения про</w:t>
      </w:r>
      <w:r w:rsidRPr="00B73739">
        <w:softHyphen/>
        <w:t>блем, связанных с увольнением тех или иных специалистов. При этом технология не должна быть привязана к конкретным персонам, она долж</w:t>
      </w:r>
      <w:r w:rsidRPr="00B73739">
        <w:softHyphen/>
        <w:t>на иметь отношение только к должности. Например, «Технология увольнения программиста», «Технология увольнения секретаря» и т. д.</w:t>
      </w:r>
    </w:p>
    <w:p w:rsidR="00B73739" w:rsidRPr="00B73739" w:rsidRDefault="00B73739" w:rsidP="00B73739">
      <w:pPr>
        <w:widowControl w:val="0"/>
        <w:ind w:firstLine="709"/>
      </w:pPr>
      <w:r w:rsidRPr="00B73739">
        <w:t>Зная особенности своей компании, вы можете определить, какие конкретные действия должны подразумевать эти технологии.</w:t>
      </w:r>
    </w:p>
    <w:p w:rsidR="00B73739" w:rsidRPr="00B73739" w:rsidRDefault="00B73739" w:rsidP="00B73739">
      <w:pPr>
        <w:widowControl w:val="0"/>
        <w:ind w:firstLine="709"/>
      </w:pPr>
      <w:r w:rsidRPr="00B73739">
        <w:t>В качестве примера можно привести технологическую карту увольнения уже упоминавшегося программиста, администратора баз данных, си</w:t>
      </w:r>
      <w:r w:rsidRPr="00B73739">
        <w:softHyphen/>
        <w:t>стемного администратора. Приводимая технология запускается в дей</w:t>
      </w:r>
      <w:r w:rsidRPr="00B73739">
        <w:softHyphen/>
        <w:t>ствие после принятия окончательного решения об увольнении.</w:t>
      </w:r>
    </w:p>
    <w:p w:rsidR="00B73739" w:rsidRPr="00B73739" w:rsidRDefault="00B73739" w:rsidP="00B73739">
      <w:pPr>
        <w:widowControl w:val="0"/>
        <w:ind w:firstLine="709"/>
      </w:pPr>
      <w:r w:rsidRPr="00B73739">
        <w:t>1. Анализ имеющихся данных о личности увольняемого сотрудни</w:t>
      </w:r>
      <w:r w:rsidRPr="00B73739">
        <w:softHyphen/>
        <w:t>ка. При анализе досье сотрудника необходимо понять, есть ли в его характере черты, которые могут толкнуть его на неблаговидные по</w:t>
      </w:r>
      <w:r w:rsidRPr="00B73739">
        <w:softHyphen/>
        <w:t>ступки после того, как он получит известие об увольнении. Если та</w:t>
      </w:r>
      <w:r w:rsidRPr="00B73739">
        <w:softHyphen/>
        <w:t>кие черты характера обнаружены, то увольнение должно проводить</w:t>
      </w:r>
      <w:r w:rsidRPr="00B73739">
        <w:softHyphen/>
        <w:t>ся но жесткому типу:</w:t>
      </w:r>
    </w:p>
    <w:p w:rsidR="00B73739" w:rsidRPr="00B73739" w:rsidRDefault="00B73739" w:rsidP="00B73739">
      <w:pPr>
        <w:widowControl w:val="0"/>
        <w:ind w:firstLine="709"/>
      </w:pPr>
      <w:r w:rsidRPr="00B73739">
        <w:t>•       немедленное после подписания приказа об увольнении отстране</w:t>
      </w:r>
      <w:r w:rsidRPr="00B73739">
        <w:softHyphen/>
        <w:t>ние от работы на компьютере;</w:t>
      </w:r>
    </w:p>
    <w:p w:rsidR="00B73739" w:rsidRPr="00B73739" w:rsidRDefault="00B73739" w:rsidP="00B73739">
      <w:pPr>
        <w:widowControl w:val="0"/>
        <w:ind w:firstLine="709"/>
      </w:pPr>
      <w:r w:rsidRPr="00B73739">
        <w:t>•       немедленная смена паролей и регламентов допуска;</w:t>
      </w:r>
    </w:p>
    <w:p w:rsidR="00B73739" w:rsidRPr="00B73739" w:rsidRDefault="00B73739" w:rsidP="00B73739">
      <w:pPr>
        <w:widowControl w:val="0"/>
        <w:ind w:firstLine="709"/>
      </w:pPr>
      <w:r w:rsidRPr="00B73739">
        <w:t>• минимально возможные сроки отработки и передачи дел.</w:t>
      </w:r>
    </w:p>
    <w:p w:rsidR="00B73739" w:rsidRPr="00B73739" w:rsidRDefault="00B73739" w:rsidP="00B73739">
      <w:pPr>
        <w:widowControl w:val="0"/>
        <w:ind w:firstLine="709"/>
      </w:pPr>
      <w:r w:rsidRPr="00B73739">
        <w:t xml:space="preserve">Если в характере </w:t>
      </w:r>
      <w:proofErr w:type="gramStart"/>
      <w:r w:rsidRPr="00B73739">
        <w:t>увольняемого</w:t>
      </w:r>
      <w:proofErr w:type="gramEnd"/>
      <w:r w:rsidRPr="00B73739">
        <w:t xml:space="preserve"> не обнаруживаются опасные чер</w:t>
      </w:r>
      <w:r w:rsidRPr="00B73739">
        <w:softHyphen/>
        <w:t>ты, то увольнение может проходить по более мягкой схеме. Сотруд</w:t>
      </w:r>
      <w:r w:rsidRPr="00B73739">
        <w:softHyphen/>
        <w:t>ник отрабатывает оговоренное время, и после его окончательного ухо</w:t>
      </w:r>
      <w:r w:rsidRPr="00B73739">
        <w:softHyphen/>
        <w:t>да из компании меняются пароли и регламенты доступа к ресурсам.</w:t>
      </w:r>
    </w:p>
    <w:p w:rsidR="00B73739" w:rsidRPr="00B73739" w:rsidRDefault="00B73739" w:rsidP="00B73739">
      <w:pPr>
        <w:widowControl w:val="0"/>
        <w:ind w:firstLine="709"/>
      </w:pPr>
      <w:r w:rsidRPr="00B73739">
        <w:t>2. Анализ действий, выполняемых увольняемым сотрудником. Анализируется текущая деятельность сотрудника. Принимается решение о том, какую работу он может выполнять после подписания приказа об увольнении, а от какой работы он должен быть отстранен немед</w:t>
      </w:r>
      <w:r w:rsidRPr="00B73739">
        <w:softHyphen/>
        <w:t>ленно.</w:t>
      </w:r>
    </w:p>
    <w:p w:rsidR="00B73739" w:rsidRPr="00B73739" w:rsidRDefault="00B73739" w:rsidP="00B73739">
      <w:pPr>
        <w:widowControl w:val="0"/>
        <w:ind w:firstLine="709"/>
      </w:pPr>
      <w:r w:rsidRPr="00B73739">
        <w:t>Составляется список других сотрудников, которые должны выпол</w:t>
      </w:r>
      <w:r w:rsidRPr="00B73739">
        <w:softHyphen/>
        <w:t>нять те или иные обязанности.</w:t>
      </w:r>
    </w:p>
    <w:p w:rsidR="00B73739" w:rsidRPr="00B73739" w:rsidRDefault="00B73739" w:rsidP="00B73739">
      <w:pPr>
        <w:widowControl w:val="0"/>
        <w:ind w:firstLine="709"/>
      </w:pPr>
      <w:r w:rsidRPr="00B73739">
        <w:t>3. Анализ допусков и паролей. Если в компани</w:t>
      </w:r>
      <w:r w:rsidR="00204E3C">
        <w:t>и ведется досье, то не</w:t>
      </w:r>
      <w:r w:rsidR="00204E3C">
        <w:br/>
      </w:r>
      <w:r w:rsidR="00204E3C">
        <w:lastRenderedPageBreak/>
        <w:t xml:space="preserve">составит </w:t>
      </w:r>
      <w:r w:rsidRPr="00B73739">
        <w:t>труда вспомнить, какими допусками обладает сотрудник,</w:t>
      </w:r>
      <w:r w:rsidRPr="00B73739">
        <w:br/>
        <w:t>какие пароли он знает, какими ресурсами пользуется.</w:t>
      </w:r>
    </w:p>
    <w:p w:rsidR="00B73739" w:rsidRPr="00B73739" w:rsidRDefault="00B73739" w:rsidP="00B73739">
      <w:pPr>
        <w:widowControl w:val="0"/>
        <w:ind w:firstLine="709"/>
      </w:pPr>
      <w:r w:rsidRPr="00B73739">
        <w:t>Необходимо составить список паролей, которые следует сменить немедленно после подписания приказа или после увольнения, в зави</w:t>
      </w:r>
      <w:r w:rsidRPr="00B73739">
        <w:softHyphen/>
        <w:t>симости от того, какой сценарий будет выбран: жесткий или мягкий.</w:t>
      </w:r>
    </w:p>
    <w:p w:rsidR="00B73739" w:rsidRPr="00B73739" w:rsidRDefault="00B73739" w:rsidP="00B73739">
      <w:pPr>
        <w:widowControl w:val="0"/>
        <w:ind w:firstLine="709"/>
      </w:pPr>
      <w:r w:rsidRPr="00B73739">
        <w:t>4. Встреча с сотрудником. Во время личной встречи до сотрудника</w:t>
      </w:r>
      <w:r w:rsidRPr="00B73739">
        <w:br/>
        <w:t>доводятся претензии компании, сообщается, что принято решение о</w:t>
      </w:r>
      <w:r w:rsidRPr="00B73739">
        <w:br/>
        <w:t>его увольнении, сообщается, какую работу он должен прекратить вы</w:t>
      </w:r>
      <w:r w:rsidRPr="00B73739">
        <w:softHyphen/>
        <w:t>полнять после этого разговора.</w:t>
      </w:r>
    </w:p>
    <w:p w:rsidR="00B73739" w:rsidRPr="00B73739" w:rsidRDefault="00B73739" w:rsidP="00B73739">
      <w:pPr>
        <w:widowControl w:val="0"/>
        <w:ind w:firstLine="709"/>
      </w:pPr>
      <w:r w:rsidRPr="00B73739">
        <w:t>Необходимо обсудить порядок, время и условия увольнения.</w:t>
      </w:r>
    </w:p>
    <w:p w:rsidR="00B73739" w:rsidRPr="00B73739" w:rsidRDefault="00B73739" w:rsidP="00B73739">
      <w:pPr>
        <w:widowControl w:val="0"/>
        <w:ind w:firstLine="709"/>
      </w:pPr>
      <w:r w:rsidRPr="00B73739">
        <w:t>Во время этого разговора необходимо обратить внимание на при</w:t>
      </w:r>
      <w:r w:rsidRPr="00B73739">
        <w:softHyphen/>
        <w:t xml:space="preserve">знаки возможной обиды или мести. Если они есть, то следует более подробно поговорить с сотрудником и убедить его, что увольнение при этом связано с сокращением штатов, говорить </w:t>
      </w:r>
      <w:proofErr w:type="gramStart"/>
      <w:r w:rsidRPr="00B73739">
        <w:t>словами</w:t>
      </w:r>
      <w:proofErr w:type="gramEnd"/>
      <w:r w:rsidRPr="00B73739">
        <w:t xml:space="preserve"> не затрагивающими профессиональное или личностное самосознание сотрудника. Некоторые компании берут с увольняемого сотрудни</w:t>
      </w:r>
      <w:r w:rsidRPr="00B73739">
        <w:softHyphen/>
        <w:t>ка расписку, в которой он берет на себя определенную ответствен</w:t>
      </w:r>
      <w:r w:rsidRPr="00B73739">
        <w:softHyphen/>
        <w:t>ность.</w:t>
      </w:r>
    </w:p>
    <w:p w:rsidR="00B73739" w:rsidRPr="00B73739" w:rsidRDefault="00B73739" w:rsidP="00B73739">
      <w:pPr>
        <w:widowControl w:val="0"/>
        <w:ind w:firstLine="709"/>
      </w:pPr>
      <w:r w:rsidRPr="00B73739">
        <w:t xml:space="preserve">Сознательно не упоминаются другие аспекты увольнения: </w:t>
      </w:r>
      <w:proofErr w:type="gramStart"/>
      <w:r w:rsidRPr="00B73739">
        <w:t>административных</w:t>
      </w:r>
      <w:proofErr w:type="gramEnd"/>
      <w:r w:rsidRPr="00B73739">
        <w:t>, законодательных, психологических. В данный момент задача — показать опасности, которые связаны с уволь</w:t>
      </w:r>
      <w:r w:rsidRPr="00B73739">
        <w:softHyphen/>
        <w:t>нением сотрудника. Их истинная причина кроется в невысокой бла</w:t>
      </w:r>
      <w:r w:rsidRPr="00B73739">
        <w:softHyphen/>
        <w:t>гонадежности. Еще одна задача — показать пути минимизации воз</w:t>
      </w:r>
      <w:r w:rsidRPr="00B73739">
        <w:softHyphen/>
        <w:t>можных вредных последствий для обеих сторон.</w:t>
      </w:r>
    </w:p>
    <w:p w:rsidR="00B73739" w:rsidRPr="00B73739" w:rsidRDefault="00B73739" w:rsidP="00B73739">
      <w:pPr>
        <w:widowControl w:val="0"/>
        <w:ind w:firstLine="709"/>
      </w:pPr>
      <w:r w:rsidRPr="00B73739">
        <w:t>Стоит отметить и метод, используемый в некоторых российских компаниях: при приеме на работу кандидат помимо всех документов подписывает заявление об увольнении по собственному желанию и не проставляет в нем дату. Таким образом, у линейного руководителя всегда есть подписанное заявление, и он может в любой момент уволить сотрудника. Данный метод не является законным, однако иногда используется.</w:t>
      </w:r>
    </w:p>
    <w:p w:rsidR="005D5F2C" w:rsidRPr="00B73739" w:rsidRDefault="005D5F2C" w:rsidP="00B73739">
      <w:pPr>
        <w:widowControl w:val="0"/>
        <w:ind w:firstLine="709"/>
      </w:pPr>
    </w:p>
    <w:p w:rsidR="005D5F2C" w:rsidRPr="00FD2B02" w:rsidRDefault="005D5F2C" w:rsidP="00B73739">
      <w:pPr>
        <w:widowControl w:val="0"/>
        <w:ind w:firstLine="709"/>
        <w:rPr>
          <w:b/>
          <w:i/>
        </w:rPr>
      </w:pPr>
      <w:r w:rsidRPr="00FD2B02">
        <w:rPr>
          <w:b/>
          <w:i/>
        </w:rPr>
        <w:t>Тема 5</w:t>
      </w:r>
    </w:p>
    <w:p w:rsidR="005D5F2C" w:rsidRPr="0033388B" w:rsidRDefault="005D5F2C" w:rsidP="00204E3C">
      <w:pPr>
        <w:widowControl w:val="0"/>
        <w:ind w:firstLine="709"/>
        <w:rPr>
          <w:b/>
          <w:i/>
        </w:rPr>
      </w:pPr>
      <w:r w:rsidRPr="0033388B">
        <w:rPr>
          <w:b/>
          <w:i/>
        </w:rPr>
        <w:t>Направления и меры по противодействию</w:t>
      </w:r>
      <w:r w:rsidR="00204E3C" w:rsidRPr="0033388B">
        <w:rPr>
          <w:b/>
          <w:i/>
        </w:rPr>
        <w:t xml:space="preserve"> </w:t>
      </w:r>
      <w:r w:rsidRPr="0033388B">
        <w:rPr>
          <w:b/>
          <w:i/>
        </w:rPr>
        <w:t>кадровым угрозам</w:t>
      </w:r>
    </w:p>
    <w:p w:rsidR="005D5F2C" w:rsidRPr="00B73739" w:rsidRDefault="005D5F2C" w:rsidP="00204E3C">
      <w:pPr>
        <w:widowControl w:val="0"/>
        <w:ind w:firstLine="709"/>
      </w:pPr>
      <w:r w:rsidRPr="00B73739">
        <w:t>Как противостоять кадровым угрозам и промышленному</w:t>
      </w:r>
      <w:r w:rsidR="00204E3C">
        <w:t xml:space="preserve"> </w:t>
      </w:r>
      <w:r w:rsidRPr="00B73739">
        <w:t>шпионажу? Как обеспечить эк</w:t>
      </w:r>
      <w:r w:rsidR="00204E3C">
        <w:t>ономическую безопасность органи</w:t>
      </w:r>
      <w:r w:rsidRPr="00B73739">
        <w:t>зации?</w:t>
      </w:r>
    </w:p>
    <w:p w:rsidR="005D5F2C" w:rsidRPr="00B73739" w:rsidRDefault="005D5F2C" w:rsidP="00204E3C">
      <w:pPr>
        <w:widowControl w:val="0"/>
        <w:ind w:firstLine="709"/>
      </w:pPr>
      <w:r w:rsidRPr="00B73739">
        <w:t>Прежде всего, необходимо провести комплекс мероприятий</w:t>
      </w:r>
      <w:r w:rsidR="00204E3C">
        <w:t xml:space="preserve"> </w:t>
      </w:r>
      <w:r w:rsidRPr="00B73739">
        <w:t>по управлению кадровой безопасностью, начиная с формирования</w:t>
      </w:r>
      <w:r w:rsidR="00204E3C">
        <w:t xml:space="preserve"> </w:t>
      </w:r>
      <w:r w:rsidRPr="00B73739">
        <w:t>сильной кадровой политики. Чтобы защитить вашу организацию</w:t>
      </w:r>
      <w:r w:rsidR="00204E3C">
        <w:t xml:space="preserve"> </w:t>
      </w:r>
      <w:r w:rsidRPr="00B73739">
        <w:t>от потенциальных злоумышленников, вам нужно поставить первое препятствие в процессе отбора при приеме на работу. Для этого</w:t>
      </w:r>
      <w:r w:rsidR="00204E3C">
        <w:t xml:space="preserve"> </w:t>
      </w:r>
      <w:r w:rsidRPr="00B73739">
        <w:t>требуются высокопрофессион</w:t>
      </w:r>
      <w:r w:rsidR="00204E3C">
        <w:t xml:space="preserve">альные </w:t>
      </w:r>
      <w:proofErr w:type="spellStart"/>
      <w:r w:rsidR="00204E3C">
        <w:t>рекрутеры</w:t>
      </w:r>
      <w:proofErr w:type="spellEnd"/>
      <w:r w:rsidR="00204E3C">
        <w:t>, способные про</w:t>
      </w:r>
      <w:r w:rsidRPr="00B73739">
        <w:t xml:space="preserve">вести </w:t>
      </w:r>
      <w:proofErr w:type="gramStart"/>
      <w:r w:rsidRPr="00B73739">
        <w:t>качественную</w:t>
      </w:r>
      <w:proofErr w:type="gramEnd"/>
      <w:r w:rsidRPr="00B73739">
        <w:t xml:space="preserve"> экспресс-</w:t>
      </w:r>
      <w:r w:rsidR="00204E3C">
        <w:t>диагностику всеми доступными ме</w:t>
      </w:r>
      <w:r w:rsidRPr="00B73739">
        <w:t>тодами оценки как в работе с со</w:t>
      </w:r>
      <w:r w:rsidR="00204E3C">
        <w:t>искателем, так и с предоставлен</w:t>
      </w:r>
      <w:r w:rsidRPr="00B73739">
        <w:t>ной ему документацией. Важно перепроверить информацию. При</w:t>
      </w:r>
      <w:r w:rsidR="00204E3C">
        <w:t xml:space="preserve"> </w:t>
      </w:r>
      <w:r w:rsidRPr="00B73739">
        <w:t>работе с резюме используйте приемы «поиск узких мест», «чтение</w:t>
      </w:r>
      <w:r w:rsidR="00204E3C">
        <w:t xml:space="preserve"> </w:t>
      </w:r>
      <w:r w:rsidRPr="00B73739">
        <w:t>между строк», при необходимости проведите «</w:t>
      </w:r>
      <w:proofErr w:type="spellStart"/>
      <w:r w:rsidRPr="00B73739">
        <w:t>контент-анализ</w:t>
      </w:r>
      <w:proofErr w:type="spellEnd"/>
      <w:r w:rsidRPr="00B73739">
        <w:t>».</w:t>
      </w:r>
    </w:p>
    <w:p w:rsidR="005D5F2C" w:rsidRPr="00B73739" w:rsidRDefault="005D5F2C" w:rsidP="00204E3C">
      <w:pPr>
        <w:widowControl w:val="0"/>
        <w:ind w:firstLine="709"/>
      </w:pPr>
      <w:r w:rsidRPr="00B73739">
        <w:t>При проведении интервью используйте приемы «если не секрет»,</w:t>
      </w:r>
      <w:r w:rsidR="00204E3C">
        <w:t xml:space="preserve"> </w:t>
      </w:r>
      <w:r w:rsidRPr="00B73739">
        <w:t>«перехват», задавайте уточн</w:t>
      </w:r>
      <w:r w:rsidR="00204E3C">
        <w:t>яющие вопросы – UCQ (универсаль</w:t>
      </w:r>
      <w:r w:rsidRPr="00B73739">
        <w:t>ный уточняющий вопрос – «Пожалуйста, поясните, что вы имеете</w:t>
      </w:r>
      <w:r w:rsidR="00204E3C">
        <w:t xml:space="preserve"> </w:t>
      </w:r>
      <w:r w:rsidRPr="00B73739">
        <w:t>в виду, когда говорите ...») и, главное правило, не продумывайте</w:t>
      </w:r>
      <w:r w:rsidR="00204E3C">
        <w:t xml:space="preserve"> </w:t>
      </w:r>
      <w:r w:rsidRPr="00B73739">
        <w:t>для соискателя то, что он хочет сказать!</w:t>
      </w:r>
    </w:p>
    <w:p w:rsidR="005D5F2C" w:rsidRPr="00B73739" w:rsidRDefault="005D5F2C" w:rsidP="00204E3C">
      <w:pPr>
        <w:widowControl w:val="0"/>
        <w:ind w:firstLine="709"/>
      </w:pPr>
      <w:r w:rsidRPr="00B73739">
        <w:t>Еще одно направление нейтрализации кадровых угроз для</w:t>
      </w:r>
      <w:r w:rsidR="00204E3C">
        <w:t xml:space="preserve"> </w:t>
      </w:r>
      <w:r w:rsidRPr="00B73739">
        <w:t>обеспечения безопасности орга</w:t>
      </w:r>
      <w:r w:rsidR="00204E3C">
        <w:t>низации – это работа с существу</w:t>
      </w:r>
      <w:r w:rsidRPr="00B73739">
        <w:t xml:space="preserve">ющим персоналом. И в этом </w:t>
      </w:r>
      <w:r w:rsidRPr="00B73739">
        <w:lastRenderedPageBreak/>
        <w:t>направлении необходимо обеспечить</w:t>
      </w:r>
      <w:r w:rsidR="00204E3C">
        <w:t xml:space="preserve"> </w:t>
      </w:r>
      <w:r w:rsidRPr="00B73739">
        <w:t>проведение качественного инст</w:t>
      </w:r>
      <w:r w:rsidR="00204E3C">
        <w:t>руктажа, подкрепленного регуляр</w:t>
      </w:r>
      <w:r w:rsidRPr="00B73739">
        <w:t>ным мониторингом эффективности. Также необходимо регулярно</w:t>
      </w:r>
      <w:r w:rsidR="00204E3C">
        <w:t xml:space="preserve"> </w:t>
      </w:r>
      <w:r w:rsidRPr="00B73739">
        <w:t>информировать персонал о понимании того, какая информация не</w:t>
      </w:r>
      <w:r w:rsidR="00204E3C">
        <w:t xml:space="preserve"> </w:t>
      </w:r>
      <w:r w:rsidRPr="00B73739">
        <w:t>представляет угрозы безопасности</w:t>
      </w:r>
      <w:r w:rsidR="00204E3C">
        <w:t>, а какая является строго конфи</w:t>
      </w:r>
      <w:r w:rsidRPr="00B73739">
        <w:t>денциальной и не подлежит разглашению. Вплоть до подписания</w:t>
      </w:r>
      <w:r w:rsidR="00204E3C">
        <w:t xml:space="preserve"> </w:t>
      </w:r>
      <w:r w:rsidRPr="00B73739">
        <w:t>документов о неразглашении коммерческой тайны. Именно на</w:t>
      </w:r>
      <w:r w:rsidR="00204E3C">
        <w:t xml:space="preserve"> </w:t>
      </w:r>
      <w:r w:rsidRPr="00B73739">
        <w:t>этом этапе важна четкая работа службы безопасности.</w:t>
      </w:r>
      <w:r w:rsidR="00204E3C">
        <w:t xml:space="preserve"> </w:t>
      </w:r>
      <w:r w:rsidRPr="00B73739">
        <w:t>Хорошо продуманная система мотивации персонала может</w:t>
      </w:r>
      <w:r w:rsidR="00204E3C">
        <w:t xml:space="preserve"> </w:t>
      </w:r>
      <w:r w:rsidRPr="00B73739">
        <w:t>сыграть свою роль. При этом важно добиться не только полного</w:t>
      </w:r>
      <w:r w:rsidR="00204E3C">
        <w:t xml:space="preserve"> </w:t>
      </w:r>
      <w:r w:rsidRPr="00B73739">
        <w:t>удовлетворения сотрудников ра</w:t>
      </w:r>
      <w:r w:rsidR="00204E3C">
        <w:t>ботой и результатами работы (чи</w:t>
      </w:r>
      <w:r w:rsidRPr="00B73739">
        <w:t>тай – справедливой оплаты труд</w:t>
      </w:r>
      <w:r w:rsidR="00204E3C">
        <w:t xml:space="preserve">а), но и </w:t>
      </w:r>
      <w:proofErr w:type="gramStart"/>
      <w:r w:rsidR="00204E3C">
        <w:t>дать возможность откры</w:t>
      </w:r>
      <w:r w:rsidRPr="00B73739">
        <w:t>то</w:t>
      </w:r>
      <w:proofErr w:type="gramEnd"/>
      <w:r w:rsidRPr="00B73739">
        <w:t xml:space="preserve"> «высказаться» (система обратной связи), не опасаясь за свое</w:t>
      </w:r>
      <w:r w:rsidR="00204E3C">
        <w:t xml:space="preserve"> </w:t>
      </w:r>
      <w:r w:rsidRPr="00B73739">
        <w:t>положение и угрозы увольнен</w:t>
      </w:r>
      <w:r w:rsidR="00204E3C">
        <w:t>ия. Потому что всегда есть «доб</w:t>
      </w:r>
      <w:r w:rsidRPr="00B73739">
        <w:t>рожелатель» («случайный собеседник»), готовый выслушать все</w:t>
      </w:r>
      <w:r w:rsidR="00204E3C">
        <w:t xml:space="preserve"> </w:t>
      </w:r>
      <w:r w:rsidRPr="00B73739">
        <w:t>секреты и использовать полученную информацию для развала</w:t>
      </w:r>
      <w:r w:rsidR="00204E3C">
        <w:t xml:space="preserve"> </w:t>
      </w:r>
      <w:r w:rsidRPr="00B73739">
        <w:t>организации.</w:t>
      </w:r>
    </w:p>
    <w:p w:rsidR="005D5F2C" w:rsidRPr="00B73739" w:rsidRDefault="005D5F2C" w:rsidP="00204E3C">
      <w:pPr>
        <w:widowControl w:val="0"/>
        <w:ind w:firstLine="709"/>
      </w:pPr>
      <w:r w:rsidRPr="00B73739">
        <w:t>Поскольку сегодня элект</w:t>
      </w:r>
      <w:r w:rsidR="00204E3C">
        <w:t>ронный документооборот осуществ</w:t>
      </w:r>
      <w:r w:rsidRPr="00B73739">
        <w:t>ляется повсеместно, создаются электронные хранилища с базами</w:t>
      </w:r>
      <w:r w:rsidR="00204E3C">
        <w:t xml:space="preserve"> </w:t>
      </w:r>
      <w:r w:rsidRPr="00B73739">
        <w:t>данных (необходимые для усп</w:t>
      </w:r>
      <w:r w:rsidR="00204E3C">
        <w:t>ешной и эффективной работы пред</w:t>
      </w:r>
      <w:r w:rsidRPr="00B73739">
        <w:t>приятия), важным направление</w:t>
      </w:r>
      <w:r w:rsidR="00204E3C">
        <w:t>м обеспечения безопасности орга</w:t>
      </w:r>
      <w:r w:rsidRPr="00B73739">
        <w:t>низации в части хранения и п</w:t>
      </w:r>
      <w:r w:rsidR="00204E3C">
        <w:t>ередачи информации является фор</w:t>
      </w:r>
      <w:r w:rsidRPr="00B73739">
        <w:t>мирование</w:t>
      </w:r>
      <w:r w:rsidR="00204E3C">
        <w:t xml:space="preserve"> </w:t>
      </w:r>
      <w:r w:rsidRPr="00B73739">
        <w:t>мощного</w:t>
      </w:r>
      <w:r w:rsidR="00204E3C">
        <w:t xml:space="preserve"> </w:t>
      </w:r>
      <w:proofErr w:type="spellStart"/>
      <w:r w:rsidRPr="00B73739">
        <w:t>ИТ-сервиса</w:t>
      </w:r>
      <w:proofErr w:type="spellEnd"/>
      <w:r w:rsidRPr="00B73739">
        <w:t>,</w:t>
      </w:r>
      <w:r w:rsidR="00204E3C">
        <w:t xml:space="preserve"> </w:t>
      </w:r>
      <w:r w:rsidRPr="00B73739">
        <w:t>способного</w:t>
      </w:r>
      <w:r w:rsidR="00204E3C">
        <w:t xml:space="preserve"> </w:t>
      </w:r>
      <w:r w:rsidRPr="00B73739">
        <w:t>противостоять</w:t>
      </w:r>
      <w:r w:rsidR="00204E3C">
        <w:t xml:space="preserve"> </w:t>
      </w:r>
      <w:r w:rsidRPr="00B73739">
        <w:t>разного рода техническим сбоям и хакерским атакам. В октябре</w:t>
      </w:r>
      <w:r w:rsidR="00204E3C">
        <w:t xml:space="preserve"> </w:t>
      </w:r>
      <w:r w:rsidRPr="00B73739">
        <w:t>2018 года Корпорация по управлению доменными именами и IP-адресами (ICANN) осуществила</w:t>
      </w:r>
      <w:r w:rsidR="00204E3C">
        <w:t xml:space="preserve"> первую в истории замену крипто</w:t>
      </w:r>
      <w:r w:rsidRPr="00B73739">
        <w:t>графических ключей, защищающих систему доменных имен</w:t>
      </w:r>
      <w:r w:rsidR="00204E3C">
        <w:t xml:space="preserve"> </w:t>
      </w:r>
      <w:r w:rsidRPr="00B73739">
        <w:t>(DNS) в Интернете (RG.RU, 2018). Этот ключ для подписи (KSK)</w:t>
      </w:r>
      <w:r w:rsidR="00204E3C">
        <w:t xml:space="preserve"> </w:t>
      </w:r>
      <w:r w:rsidRPr="00B73739">
        <w:t>необходим любому пользова</w:t>
      </w:r>
      <w:r w:rsidR="00204E3C">
        <w:t>телю Интернета. Он повышает уро</w:t>
      </w:r>
      <w:r w:rsidRPr="00B73739">
        <w:t>вень информационной безопасности. А в организациях в рамках</w:t>
      </w:r>
      <w:r w:rsidR="00204E3C">
        <w:t xml:space="preserve"> </w:t>
      </w:r>
      <w:r w:rsidRPr="00B73739">
        <w:t>обеспечения системы безопасности также рекомендуется время от</w:t>
      </w:r>
      <w:r w:rsidR="00204E3C">
        <w:t xml:space="preserve"> </w:t>
      </w:r>
      <w:r w:rsidRPr="00B73739">
        <w:t>времени с определенной регулярностью контролировать смену</w:t>
      </w:r>
      <w:r w:rsidR="00204E3C">
        <w:t xml:space="preserve"> </w:t>
      </w:r>
      <w:r w:rsidRPr="00B73739">
        <w:t>паролей на персональных комп</w:t>
      </w:r>
      <w:r w:rsidR="00204E3C">
        <w:t>ьютерах специалистов и сотрудни</w:t>
      </w:r>
      <w:r w:rsidRPr="00B73739">
        <w:t>ков.</w:t>
      </w:r>
    </w:p>
    <w:p w:rsidR="005D5F2C" w:rsidRPr="00B73739" w:rsidRDefault="005D5F2C" w:rsidP="00204E3C">
      <w:pPr>
        <w:widowControl w:val="0"/>
        <w:ind w:firstLine="709"/>
      </w:pPr>
      <w:r w:rsidRPr="00B73739">
        <w:t>Нельзя игнорировать правов</w:t>
      </w:r>
      <w:r w:rsidR="00204E3C">
        <w:t>ой аспект обеспечения безопасно</w:t>
      </w:r>
      <w:r w:rsidRPr="00B73739">
        <w:t>сти организации. Важно иметь в структуре организации не только</w:t>
      </w:r>
      <w:r w:rsidR="00204E3C">
        <w:t xml:space="preserve"> </w:t>
      </w:r>
      <w:r w:rsidRPr="00B73739">
        <w:t>юридический отдел, но и форми</w:t>
      </w:r>
      <w:r w:rsidR="00204E3C">
        <w:t>ровать правовую грамотность спе</w:t>
      </w:r>
      <w:r w:rsidRPr="00B73739">
        <w:t>циалистов и руководителей, спос</w:t>
      </w:r>
      <w:r w:rsidR="00204E3C">
        <w:t>обных предвидеть и устранять по</w:t>
      </w:r>
      <w:r w:rsidRPr="00B73739">
        <w:t>тенциальные угрозы кадровой бе</w:t>
      </w:r>
      <w:r w:rsidR="00204E3C">
        <w:t>зопасности на своем уровне. При</w:t>
      </w:r>
      <w:r w:rsidRPr="00B73739">
        <w:t>мером может быть – неправильно начисленная заработная плата;</w:t>
      </w:r>
      <w:r w:rsidR="00204E3C">
        <w:t xml:space="preserve"> </w:t>
      </w:r>
      <w:r w:rsidRPr="00B73739">
        <w:t>ошибки в исполнении договоров п</w:t>
      </w:r>
      <w:r w:rsidR="00204E3C">
        <w:t>ри приеме на работу (прежде все</w:t>
      </w:r>
      <w:r w:rsidRPr="00B73739">
        <w:t>го терминологические) и при увольнении сотрудников; ошибки в</w:t>
      </w:r>
      <w:r w:rsidR="00204E3C">
        <w:t xml:space="preserve"> </w:t>
      </w:r>
      <w:r w:rsidRPr="00B73739">
        <w:t>ведении финансовых документо</w:t>
      </w:r>
      <w:r w:rsidR="00204E3C">
        <w:t>в; ошибки в принятии управленче</w:t>
      </w:r>
      <w:r w:rsidRPr="00B73739">
        <w:t>ских решений, приводящие к конфликту с персоналом и т.д.</w:t>
      </w:r>
    </w:p>
    <w:p w:rsidR="005D5F2C" w:rsidRPr="00B73739" w:rsidRDefault="005D5F2C" w:rsidP="00B73739">
      <w:pPr>
        <w:widowControl w:val="0"/>
        <w:ind w:firstLine="709"/>
      </w:pPr>
      <w:r w:rsidRPr="00B73739">
        <w:t>Механизм расследования</w:t>
      </w:r>
      <w:r w:rsidR="0033388B">
        <w:t xml:space="preserve"> преступлений представим на рисунке.</w:t>
      </w:r>
    </w:p>
    <w:p w:rsidR="005D5F2C" w:rsidRPr="00B73739" w:rsidRDefault="005D5F2C" w:rsidP="001A7699">
      <w:pPr>
        <w:widowControl w:val="0"/>
        <w:ind w:firstLine="709"/>
      </w:pPr>
      <w:r w:rsidRPr="00B73739">
        <w:t>Технологии также исполь</w:t>
      </w:r>
      <w:r w:rsidR="001A7699">
        <w:t>зуются для отслеживания экономи</w:t>
      </w:r>
      <w:r w:rsidRPr="00B73739">
        <w:t>ческих преступлений. В России все больше и больше компаний</w:t>
      </w:r>
      <w:r w:rsidR="001A7699">
        <w:t xml:space="preserve"> </w:t>
      </w:r>
      <w:r w:rsidRPr="00B73739">
        <w:t>используют технологии в качест</w:t>
      </w:r>
      <w:r w:rsidR="001A7699">
        <w:t>ве основного инструмента для вы</w:t>
      </w:r>
      <w:r w:rsidRPr="00B73739">
        <w:t>явления экономических престу</w:t>
      </w:r>
      <w:r w:rsidR="001A7699">
        <w:t>плений, чем в мире в целом, осо</w:t>
      </w:r>
      <w:r w:rsidRPr="00B73739">
        <w:t>бенно в таких сферах как выяв</w:t>
      </w:r>
      <w:r w:rsidR="001A7699">
        <w:t>ление мошенничества, противодей</w:t>
      </w:r>
      <w:r w:rsidRPr="00B73739">
        <w:t>ствие взяточничеству и коррупции, а также комплексная проверка</w:t>
      </w:r>
      <w:r w:rsidR="001A7699">
        <w:t xml:space="preserve"> </w:t>
      </w:r>
      <w:r w:rsidRPr="00B73739">
        <w:t>надежности деловых партнеров.</w:t>
      </w:r>
      <w:r w:rsidR="001A7699">
        <w:t xml:space="preserve"> </w:t>
      </w:r>
      <w:r w:rsidRPr="00B73739">
        <w:t xml:space="preserve">Несомненно, </w:t>
      </w:r>
      <w:proofErr w:type="spellStart"/>
      <w:r w:rsidRPr="00B73739">
        <w:t>киберпресту</w:t>
      </w:r>
      <w:r w:rsidR="001A7699">
        <w:t>пники</w:t>
      </w:r>
      <w:proofErr w:type="spellEnd"/>
      <w:r w:rsidR="001A7699">
        <w:t xml:space="preserve"> берут на вооружение и тех</w:t>
      </w:r>
      <w:r w:rsidRPr="00B73739">
        <w:t xml:space="preserve">нологии. В условиях пандемии, когда бизнес перешел в </w:t>
      </w:r>
      <w:proofErr w:type="spellStart"/>
      <w:r w:rsidRPr="00B73739">
        <w:t>онлайн</w:t>
      </w:r>
      <w:proofErr w:type="spellEnd"/>
      <w:r w:rsidRPr="00B73739">
        <w:t>, а</w:t>
      </w:r>
      <w:r w:rsidR="001A7699">
        <w:t xml:space="preserve"> </w:t>
      </w:r>
      <w:r w:rsidRPr="00B73739">
        <w:t>все коммуникации осуществляют</w:t>
      </w:r>
      <w:r w:rsidR="001A7699">
        <w:t>ся через корпоративные сети, ко</w:t>
      </w:r>
      <w:r w:rsidRPr="00B73739">
        <w:t xml:space="preserve">личество </w:t>
      </w:r>
      <w:proofErr w:type="spellStart"/>
      <w:r w:rsidRPr="00B73739">
        <w:t>кибератак</w:t>
      </w:r>
      <w:proofErr w:type="spellEnd"/>
      <w:r w:rsidRPr="00B73739">
        <w:t xml:space="preserve"> на бизнес</w:t>
      </w:r>
      <w:r w:rsidR="001A7699">
        <w:t>-инфраструктуру неуклонно много</w:t>
      </w:r>
      <w:r w:rsidRPr="00B73739">
        <w:t xml:space="preserve">кратно увеличивается. По данным </w:t>
      </w:r>
      <w:proofErr w:type="spellStart"/>
      <w:r w:rsidRPr="00B73739">
        <w:t>Group</w:t>
      </w:r>
      <w:proofErr w:type="spellEnd"/>
      <w:r w:rsidRPr="00B73739">
        <w:t xml:space="preserve"> IB (2020), в 2019 году</w:t>
      </w:r>
      <w:r w:rsidR="001A7699">
        <w:t xml:space="preserve"> </w:t>
      </w:r>
      <w:r w:rsidRPr="00B73739">
        <w:t>многие операторы программ-вымогателей отошли от атак на</w:t>
      </w:r>
      <w:r w:rsidR="001A7699">
        <w:t xml:space="preserve"> </w:t>
      </w:r>
      <w:r w:rsidRPr="00B73739">
        <w:t>обычных пользователей и пер</w:t>
      </w:r>
      <w:r w:rsidR="001A7699">
        <w:t>еключили свое внимание на компа</w:t>
      </w:r>
      <w:r w:rsidRPr="00B73739">
        <w:t>нии из различных отраслей и государственные органы. Нападения</w:t>
      </w:r>
      <w:r w:rsidR="001A7699">
        <w:t xml:space="preserve"> </w:t>
      </w:r>
      <w:r w:rsidRPr="00B73739">
        <w:t>на эти жертвы приносят большую пользу злоумышленникам.</w:t>
      </w:r>
    </w:p>
    <w:p w:rsidR="005D5F2C" w:rsidRPr="00B73739" w:rsidRDefault="005D5F2C" w:rsidP="00B73739">
      <w:pPr>
        <w:widowControl w:val="0"/>
        <w:ind w:firstLine="709"/>
      </w:pPr>
      <w:r w:rsidRPr="00B73739">
        <w:lastRenderedPageBreak/>
        <w:t>Обычно существуют следующие начальные векторы атаки:</w:t>
      </w:r>
    </w:p>
    <w:p w:rsidR="005D5F2C" w:rsidRPr="00B73739" w:rsidRDefault="005D5F2C" w:rsidP="00B73739">
      <w:pPr>
        <w:widowControl w:val="0"/>
        <w:ind w:firstLine="709"/>
      </w:pPr>
    </w:p>
    <w:p w:rsidR="005D5F2C" w:rsidRPr="00B73739" w:rsidRDefault="005D5F2C" w:rsidP="00B73739">
      <w:pPr>
        <w:widowControl w:val="0"/>
        <w:ind w:firstLine="709"/>
      </w:pPr>
      <w:r w:rsidRPr="00B73739">
        <w:rPr>
          <w:noProof/>
          <w:lang w:eastAsia="ru-RU"/>
        </w:rPr>
        <w:drawing>
          <wp:inline distT="0" distB="0" distL="0" distR="0">
            <wp:extent cx="5867400" cy="4019550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0" cy="401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5F2C" w:rsidRPr="00B73739" w:rsidRDefault="005D5F2C" w:rsidP="00B73739">
      <w:pPr>
        <w:widowControl w:val="0"/>
        <w:ind w:firstLine="709"/>
      </w:pPr>
      <w:r w:rsidRPr="00B73739">
        <w:sym w:font="Symbol" w:char="F02D"/>
      </w:r>
      <w:r w:rsidRPr="00B73739">
        <w:t xml:space="preserve"> вредоносные электронные письма;</w:t>
      </w:r>
    </w:p>
    <w:p w:rsidR="005D5F2C" w:rsidRPr="00B73739" w:rsidRDefault="005D5F2C" w:rsidP="001A7699">
      <w:pPr>
        <w:widowControl w:val="0"/>
        <w:ind w:firstLine="709"/>
      </w:pPr>
      <w:r w:rsidRPr="00B73739">
        <w:sym w:font="Symbol" w:char="F02D"/>
      </w:r>
      <w:r w:rsidR="001A7699">
        <w:t xml:space="preserve"> </w:t>
      </w:r>
      <w:r w:rsidRPr="00B73739">
        <w:t>получение доступа к в</w:t>
      </w:r>
      <w:r w:rsidR="001A7699">
        <w:t>нутренней сети путем компромета</w:t>
      </w:r>
      <w:r w:rsidRPr="00B73739">
        <w:t>ции данных аутентификации;</w:t>
      </w:r>
    </w:p>
    <w:p w:rsidR="005D5F2C" w:rsidRPr="00B73739" w:rsidRDefault="005D5F2C" w:rsidP="001A7699">
      <w:pPr>
        <w:widowControl w:val="0"/>
        <w:ind w:firstLine="709"/>
      </w:pPr>
      <w:r w:rsidRPr="00B73739">
        <w:sym w:font="Symbol" w:char="F02D"/>
      </w:r>
      <w:r w:rsidRPr="00B73739">
        <w:t xml:space="preserve"> работа общедоступных приложений, в том числе связа</w:t>
      </w:r>
      <w:r w:rsidR="001A7699">
        <w:t>н</w:t>
      </w:r>
      <w:r w:rsidRPr="00B73739">
        <w:t>ных с VPN.</w:t>
      </w:r>
    </w:p>
    <w:p w:rsidR="005D5F2C" w:rsidRPr="00B73739" w:rsidRDefault="005D5F2C" w:rsidP="001A7699">
      <w:pPr>
        <w:widowControl w:val="0"/>
        <w:ind w:firstLine="709"/>
      </w:pPr>
      <w:r w:rsidRPr="00B73739">
        <w:t>После первоначального ко</w:t>
      </w:r>
      <w:r w:rsidR="001A7699">
        <w:t>мпромисса; многие криптографиче</w:t>
      </w:r>
      <w:r w:rsidRPr="00B73739">
        <w:t>ские операторы сначала пытаются получить более высокие права</w:t>
      </w:r>
      <w:r w:rsidR="001A7699">
        <w:t xml:space="preserve"> </w:t>
      </w:r>
      <w:r w:rsidRPr="00B73739">
        <w:t>доступа, а затем пытаются полу</w:t>
      </w:r>
      <w:r w:rsidR="001A7699">
        <w:t>чить доступ к другим учетным за</w:t>
      </w:r>
      <w:r w:rsidRPr="00B73739">
        <w:t>писям с помощью различного п</w:t>
      </w:r>
      <w:r w:rsidR="001A7699">
        <w:t>рограммного обеспечения. Количе</w:t>
      </w:r>
      <w:r w:rsidRPr="00B73739">
        <w:t>ство проданных доступов к корпоративным сетям увеличивается</w:t>
      </w:r>
      <w:r w:rsidR="001A7699">
        <w:t xml:space="preserve"> </w:t>
      </w:r>
      <w:r w:rsidRPr="00B73739">
        <w:t>из года в год, но основной пик продаж пришелся на 2020 год, рост</w:t>
      </w:r>
      <w:r w:rsidR="001A7699">
        <w:t xml:space="preserve"> </w:t>
      </w:r>
      <w:r w:rsidRPr="00B73739">
        <w:t>в 2,6 раза. Ожидается появление специализированных торговых</w:t>
      </w:r>
      <w:r w:rsidR="001A7699">
        <w:t xml:space="preserve"> </w:t>
      </w:r>
      <w:r w:rsidRPr="00B73739">
        <w:t>площадок для размещения лото</w:t>
      </w:r>
      <w:r w:rsidR="001A7699">
        <w:t>в с доступом к корпоративным се</w:t>
      </w:r>
      <w:r w:rsidRPr="00B73739">
        <w:t>тям, что может привести к еще большему увеличению инцидентов.</w:t>
      </w:r>
    </w:p>
    <w:p w:rsidR="005D5F2C" w:rsidRPr="00B73739" w:rsidRDefault="005D5F2C" w:rsidP="001A7699">
      <w:pPr>
        <w:widowControl w:val="0"/>
        <w:ind w:firstLine="709"/>
      </w:pPr>
      <w:r w:rsidRPr="00B73739">
        <w:t>Официальные данные также подтверждают эти тенденции. В</w:t>
      </w:r>
      <w:r w:rsidR="001A7699">
        <w:t xml:space="preserve"> </w:t>
      </w:r>
      <w:r w:rsidRPr="00B73739">
        <w:t>первом полугодии 2020 года количество преступлений в сфере</w:t>
      </w:r>
      <w:r w:rsidR="001A7699">
        <w:t xml:space="preserve"> </w:t>
      </w:r>
      <w:r w:rsidRPr="00B73739">
        <w:t>информационных технологий в России увеличилось на 91,7% по</w:t>
      </w:r>
      <w:r w:rsidR="001A7699">
        <w:t xml:space="preserve"> </w:t>
      </w:r>
      <w:r w:rsidRPr="00B73739">
        <w:t>сравнению с аналогичным периодом прошлого года, а доля этих</w:t>
      </w:r>
      <w:r w:rsidR="001A7699">
        <w:t xml:space="preserve"> </w:t>
      </w:r>
      <w:r w:rsidRPr="00B73739">
        <w:t xml:space="preserve">противоправных действий в </w:t>
      </w:r>
      <w:r w:rsidR="001A7699">
        <w:t>общей структуре преступности до</w:t>
      </w:r>
      <w:r w:rsidRPr="00B73739">
        <w:t>стигла 22,3% (МВД России, 2020).</w:t>
      </w:r>
    </w:p>
    <w:p w:rsidR="005D5F2C" w:rsidRPr="00B73739" w:rsidRDefault="005D5F2C" w:rsidP="001A7699">
      <w:pPr>
        <w:widowControl w:val="0"/>
        <w:ind w:firstLine="709"/>
      </w:pPr>
      <w:r w:rsidRPr="00B73739">
        <w:t>В заявлении SEC США (2018</w:t>
      </w:r>
      <w:r w:rsidR="001A7699">
        <w:t>) отмечается, что компании стал</w:t>
      </w:r>
      <w:r w:rsidRPr="00B73739">
        <w:t>киваются с постоянно меняю</w:t>
      </w:r>
      <w:r w:rsidR="001A7699">
        <w:t xml:space="preserve">щимся ландшафтом угроз </w:t>
      </w:r>
      <w:proofErr w:type="spellStart"/>
      <w:r w:rsidR="001A7699">
        <w:t>кибербез</w:t>
      </w:r>
      <w:r w:rsidRPr="00B73739">
        <w:t>опасности</w:t>
      </w:r>
      <w:proofErr w:type="spellEnd"/>
      <w:r w:rsidRPr="00B73739">
        <w:t xml:space="preserve">, в котором хакеры </w:t>
      </w:r>
      <w:r w:rsidR="001A7699">
        <w:t>используют сложный набор инстру</w:t>
      </w:r>
      <w:r w:rsidRPr="00B73739">
        <w:t>ментов</w:t>
      </w:r>
      <w:r w:rsidR="001A7699">
        <w:t xml:space="preserve"> </w:t>
      </w:r>
      <w:r w:rsidRPr="00B73739">
        <w:t>для</w:t>
      </w:r>
      <w:r w:rsidR="001A7699">
        <w:t xml:space="preserve"> </w:t>
      </w:r>
      <w:r w:rsidRPr="00B73739">
        <w:t>проведения</w:t>
      </w:r>
      <w:r w:rsidR="001A7699">
        <w:t xml:space="preserve"> </w:t>
      </w:r>
      <w:proofErr w:type="spellStart"/>
      <w:r w:rsidRPr="00B73739">
        <w:t>кибератак</w:t>
      </w:r>
      <w:proofErr w:type="spellEnd"/>
      <w:r w:rsidRPr="00B73739">
        <w:t>,</w:t>
      </w:r>
      <w:r w:rsidR="001A7699">
        <w:t xml:space="preserve"> </w:t>
      </w:r>
      <w:r w:rsidRPr="00B73739">
        <w:t>включая</w:t>
      </w:r>
      <w:r w:rsidR="001A7699">
        <w:t xml:space="preserve"> </w:t>
      </w:r>
      <w:r w:rsidRPr="00B73739">
        <w:t>использование</w:t>
      </w:r>
      <w:r w:rsidR="001A7699">
        <w:t xml:space="preserve"> </w:t>
      </w:r>
      <w:r w:rsidRPr="00B73739">
        <w:t>украденных данных доступа,</w:t>
      </w:r>
      <w:r w:rsidR="001A7699">
        <w:t xml:space="preserve"> вредоносных программ, </w:t>
      </w:r>
      <w:proofErr w:type="spellStart"/>
      <w:r w:rsidR="001A7699">
        <w:t>программ</w:t>
      </w:r>
      <w:r w:rsidRPr="00B73739">
        <w:t>вымогателей</w:t>
      </w:r>
      <w:proofErr w:type="spellEnd"/>
      <w:r w:rsidRPr="00B73739">
        <w:t>, отлова и структурированных запросов</w:t>
      </w:r>
      <w:proofErr w:type="gramStart"/>
      <w:r w:rsidRPr="00B73739">
        <w:t>.</w:t>
      </w:r>
      <w:proofErr w:type="gramEnd"/>
      <w:r w:rsidRPr="00B73739">
        <w:t xml:space="preserve"> </w:t>
      </w:r>
      <w:proofErr w:type="gramStart"/>
      <w:r w:rsidRPr="00B73739">
        <w:t>а</w:t>
      </w:r>
      <w:proofErr w:type="gramEnd"/>
      <w:r w:rsidRPr="00B73739">
        <w:t>таки языка</w:t>
      </w:r>
      <w:r w:rsidR="001A7699">
        <w:t xml:space="preserve"> </w:t>
      </w:r>
      <w:r w:rsidRPr="00B73739">
        <w:t>ввода и распределенные атаки отказа в</w:t>
      </w:r>
      <w:r w:rsidR="001A7699">
        <w:t xml:space="preserve"> обслуживании, среди про</w:t>
      </w:r>
      <w:r w:rsidRPr="00B73739">
        <w:t>чего (Комиссия по ценным бумагам и биржам (SEC), 2018). Цели</w:t>
      </w:r>
      <w:r w:rsidR="001A7699">
        <w:t xml:space="preserve"> </w:t>
      </w:r>
      <w:proofErr w:type="spellStart"/>
      <w:r w:rsidRPr="00B73739">
        <w:t>кибератак</w:t>
      </w:r>
      <w:proofErr w:type="spellEnd"/>
      <w:r w:rsidRPr="00B73739">
        <w:t xml:space="preserve"> широко варьируются и могут включать в себя кражу</w:t>
      </w:r>
      <w:r w:rsidR="001A7699">
        <w:t xml:space="preserve"> </w:t>
      </w:r>
      <w:r w:rsidRPr="00B73739">
        <w:t xml:space="preserve">или уничтожение </w:t>
      </w:r>
      <w:r w:rsidRPr="00B73739">
        <w:lastRenderedPageBreak/>
        <w:t>финансовы</w:t>
      </w:r>
      <w:r w:rsidR="001A7699">
        <w:t>х активов, интеллектуальной соб</w:t>
      </w:r>
      <w:r w:rsidRPr="00B73739">
        <w:t>ственности или другой конфиденциальной информации, п</w:t>
      </w:r>
      <w:r w:rsidR="001A7699">
        <w:t>ринад</w:t>
      </w:r>
      <w:r w:rsidRPr="00B73739">
        <w:t>лежащей компаниям, их клиентам или их деловым партнерам.</w:t>
      </w:r>
    </w:p>
    <w:p w:rsidR="005D5F2C" w:rsidRPr="00B73739" w:rsidRDefault="005D5F2C" w:rsidP="001A7699">
      <w:pPr>
        <w:widowControl w:val="0"/>
        <w:ind w:firstLine="709"/>
      </w:pPr>
      <w:proofErr w:type="spellStart"/>
      <w:r w:rsidRPr="00B73739">
        <w:t>Кибератаки</w:t>
      </w:r>
      <w:proofErr w:type="spellEnd"/>
      <w:r w:rsidRPr="00B73739">
        <w:t xml:space="preserve"> также могут б</w:t>
      </w:r>
      <w:r w:rsidR="001A7699">
        <w:t>ыть направлены на нарушение дея</w:t>
      </w:r>
      <w:r w:rsidRPr="00B73739">
        <w:t>тельности публичных компаний</w:t>
      </w:r>
      <w:r w:rsidR="001A7699">
        <w:t xml:space="preserve"> или их деловых партнеров. В це</w:t>
      </w:r>
      <w:r w:rsidRPr="00B73739">
        <w:t>лях защиты интересов инвесторов SEC потребовала от публичных</w:t>
      </w:r>
      <w:r w:rsidR="001A7699">
        <w:t xml:space="preserve"> </w:t>
      </w:r>
      <w:r w:rsidRPr="00B73739">
        <w:t>компаний информировать инвесторов о значительных рисках и</w:t>
      </w:r>
      <w:r w:rsidR="001A7699">
        <w:t xml:space="preserve"> </w:t>
      </w:r>
      <w:r w:rsidRPr="00B73739">
        <w:t xml:space="preserve">инцидентах в области </w:t>
      </w:r>
      <w:proofErr w:type="spellStart"/>
      <w:r w:rsidRPr="00B73739">
        <w:t>кибербезопасности</w:t>
      </w:r>
      <w:proofErr w:type="spellEnd"/>
      <w:r w:rsidRPr="00B73739">
        <w:t>.</w:t>
      </w:r>
    </w:p>
    <w:p w:rsidR="005D5F2C" w:rsidRPr="00B73739" w:rsidRDefault="005D5F2C" w:rsidP="001A7699">
      <w:pPr>
        <w:widowControl w:val="0"/>
        <w:ind w:firstLine="709"/>
      </w:pPr>
      <w:r w:rsidRPr="00B73739">
        <w:t>Требование является обязательным не только для компаний,</w:t>
      </w:r>
      <w:r w:rsidR="001A7699">
        <w:t xml:space="preserve"> </w:t>
      </w:r>
      <w:r w:rsidRPr="00B73739">
        <w:t xml:space="preserve">подвергшихся </w:t>
      </w:r>
      <w:proofErr w:type="spellStart"/>
      <w:r w:rsidRPr="00B73739">
        <w:t>кибератакам</w:t>
      </w:r>
      <w:proofErr w:type="spellEnd"/>
      <w:r w:rsidRPr="00B73739">
        <w:t>, но</w:t>
      </w:r>
      <w:r w:rsidR="001A7699">
        <w:t xml:space="preserve"> и для тех, кто подвержен значи</w:t>
      </w:r>
      <w:r w:rsidRPr="00B73739">
        <w:t xml:space="preserve">тельным рискам </w:t>
      </w:r>
      <w:proofErr w:type="spellStart"/>
      <w:r w:rsidRPr="00B73739">
        <w:t>кибербезопасности</w:t>
      </w:r>
      <w:proofErr w:type="spellEnd"/>
      <w:r w:rsidRPr="00B73739">
        <w:t>, но, возможно, еще не стал</w:t>
      </w:r>
      <w:r w:rsidR="001A7699">
        <w:t xml:space="preserve"> </w:t>
      </w:r>
      <w:r w:rsidRPr="00B73739">
        <w:t xml:space="preserve">целью </w:t>
      </w:r>
      <w:proofErr w:type="spellStart"/>
      <w:r w:rsidRPr="00B73739">
        <w:t>кибератак</w:t>
      </w:r>
      <w:proofErr w:type="spellEnd"/>
      <w:r w:rsidRPr="00B73739">
        <w:t>. Механизм за</w:t>
      </w:r>
      <w:r w:rsidR="001A7699">
        <w:t>щиты коммерческой тайны на пред</w:t>
      </w:r>
      <w:r w:rsidRPr="00B73739">
        <w:t>приятии представлен на рис. 7</w:t>
      </w:r>
    </w:p>
    <w:p w:rsidR="005D5F2C" w:rsidRPr="00B73739" w:rsidRDefault="005D5F2C" w:rsidP="00B73739">
      <w:pPr>
        <w:widowControl w:val="0"/>
        <w:ind w:firstLine="709"/>
      </w:pPr>
      <w:r w:rsidRPr="00B73739">
        <w:t>Каковы основные каналы утечки информации? Это:</w:t>
      </w:r>
    </w:p>
    <w:p w:rsidR="005D5F2C" w:rsidRPr="00B73739" w:rsidRDefault="005D5F2C" w:rsidP="00B73739">
      <w:pPr>
        <w:widowControl w:val="0"/>
        <w:ind w:firstLine="709"/>
      </w:pPr>
      <w:r w:rsidRPr="00B73739">
        <w:sym w:font="Symbol" w:char="F02D"/>
      </w:r>
      <w:r w:rsidRPr="00B73739">
        <w:t xml:space="preserve"> человек;</w:t>
      </w:r>
    </w:p>
    <w:p w:rsidR="005D5F2C" w:rsidRPr="00B73739" w:rsidRDefault="005D5F2C" w:rsidP="00B73739">
      <w:pPr>
        <w:widowControl w:val="0"/>
        <w:ind w:firstLine="709"/>
      </w:pPr>
      <w:r w:rsidRPr="00B73739">
        <w:sym w:font="Symbol" w:char="F02D"/>
      </w:r>
      <w:r w:rsidRPr="00B73739">
        <w:t xml:space="preserve"> документ;</w:t>
      </w:r>
    </w:p>
    <w:p w:rsidR="005D5F2C" w:rsidRPr="00B73739" w:rsidRDefault="005D5F2C" w:rsidP="00B73739">
      <w:pPr>
        <w:widowControl w:val="0"/>
        <w:ind w:firstLine="709"/>
      </w:pPr>
      <w:r w:rsidRPr="00B73739">
        <w:sym w:font="Symbol" w:char="F02D"/>
      </w:r>
      <w:r w:rsidRPr="00B73739">
        <w:t xml:space="preserve"> изделие-процесс.</w:t>
      </w:r>
    </w:p>
    <w:p w:rsidR="005D5F2C" w:rsidRPr="00B73739" w:rsidRDefault="005D5F2C" w:rsidP="001A7699">
      <w:pPr>
        <w:widowControl w:val="0"/>
        <w:ind w:firstLine="709"/>
      </w:pPr>
      <w:r w:rsidRPr="00B73739">
        <w:t>По данным каналам утеч</w:t>
      </w:r>
      <w:r w:rsidR="001A7699">
        <w:t>ки информации выделяют и направ</w:t>
      </w:r>
      <w:r w:rsidRPr="00B73739">
        <w:t>ления расследования по факту разглашения коммерческой тайны.</w:t>
      </w:r>
      <w:r w:rsidR="001A7699">
        <w:t xml:space="preserve"> </w:t>
      </w:r>
      <w:r w:rsidRPr="00B73739">
        <w:t>Зная источники, можно рассм</w:t>
      </w:r>
      <w:r w:rsidR="001A7699">
        <w:t>отреть и механизм защиты коммер</w:t>
      </w:r>
      <w:r w:rsidRPr="00B73739">
        <w:t>ческой тайны на предприятии.</w:t>
      </w:r>
      <w:r w:rsidR="001A7699">
        <w:t xml:space="preserve"> </w:t>
      </w:r>
      <w:r w:rsidRPr="00B73739">
        <w:t>В рамках действующего механизма защиты информации</w:t>
      </w:r>
      <w:r w:rsidR="001A7699">
        <w:t xml:space="preserve"> </w:t>
      </w:r>
      <w:r w:rsidRPr="00B73739">
        <w:t>следует уделить внимание пакету документов:</w:t>
      </w:r>
    </w:p>
    <w:p w:rsidR="005D5F2C" w:rsidRPr="00B73739" w:rsidRDefault="005D5F2C" w:rsidP="001A7699">
      <w:pPr>
        <w:widowControl w:val="0"/>
        <w:ind w:firstLine="709"/>
      </w:pPr>
      <w:r w:rsidRPr="00B73739">
        <w:sym w:font="Symbol" w:char="F02D"/>
      </w:r>
      <w:r w:rsidRPr="00B73739">
        <w:t xml:space="preserve"> Постановление РСФСР от 0</w:t>
      </w:r>
      <w:r w:rsidR="001A7699">
        <w:t>5.12.91 г. № 35 «О перечне све</w:t>
      </w:r>
      <w:r w:rsidRPr="00B73739">
        <w:t>дений, которые не могут составлять коммерческую тайну»;</w:t>
      </w:r>
    </w:p>
    <w:p w:rsidR="005D5F2C" w:rsidRPr="00B73739" w:rsidRDefault="005D5F2C" w:rsidP="00B73739">
      <w:pPr>
        <w:widowControl w:val="0"/>
        <w:ind w:firstLine="709"/>
      </w:pPr>
      <w:r w:rsidRPr="00B73739">
        <w:sym w:font="Symbol" w:char="F02D"/>
      </w:r>
      <w:r w:rsidRPr="00B73739">
        <w:t xml:space="preserve"> Положение по защите коммерческой тайны организации;</w:t>
      </w:r>
    </w:p>
    <w:p w:rsidR="005D5F2C" w:rsidRPr="00B73739" w:rsidRDefault="005D5F2C" w:rsidP="00B73739">
      <w:pPr>
        <w:widowControl w:val="0"/>
        <w:ind w:firstLine="709"/>
      </w:pPr>
      <w:r w:rsidRPr="00B73739">
        <w:rPr>
          <w:noProof/>
          <w:lang w:eastAsia="ru-RU"/>
        </w:rPr>
        <w:drawing>
          <wp:inline distT="0" distB="0" distL="0" distR="0">
            <wp:extent cx="5940425" cy="3490673"/>
            <wp:effectExtent l="19050" t="0" r="317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4906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5F2C" w:rsidRPr="00B73739" w:rsidRDefault="005D5F2C" w:rsidP="0033388B">
      <w:pPr>
        <w:widowControl w:val="0"/>
        <w:ind w:firstLine="709"/>
        <w:jc w:val="center"/>
      </w:pPr>
      <w:r w:rsidRPr="00B73739">
        <w:t>Рис. 7 Механизм защиты коммерческой тайны на предприятии</w:t>
      </w:r>
    </w:p>
    <w:p w:rsidR="005D5F2C" w:rsidRPr="00B73739" w:rsidRDefault="005D5F2C" w:rsidP="001A7699">
      <w:pPr>
        <w:widowControl w:val="0"/>
        <w:ind w:firstLine="709"/>
      </w:pPr>
      <w:r w:rsidRPr="00B73739">
        <w:sym w:font="Symbol" w:char="F02D"/>
      </w:r>
      <w:r w:rsidRPr="00B73739">
        <w:t xml:space="preserve"> Положение о конфиденц</w:t>
      </w:r>
      <w:r w:rsidR="001A7699">
        <w:t>иальном производстве в организа</w:t>
      </w:r>
      <w:r w:rsidRPr="00B73739">
        <w:t>ции;</w:t>
      </w:r>
    </w:p>
    <w:p w:rsidR="005D5F2C" w:rsidRPr="00B73739" w:rsidRDefault="005D5F2C" w:rsidP="00B73739">
      <w:pPr>
        <w:widowControl w:val="0"/>
        <w:ind w:firstLine="709"/>
      </w:pPr>
      <w:r w:rsidRPr="00B73739">
        <w:sym w:font="Symbol" w:char="F02D"/>
      </w:r>
      <w:r w:rsidRPr="00B73739">
        <w:t xml:space="preserve"> Положение о службе безопасности организации;</w:t>
      </w:r>
    </w:p>
    <w:p w:rsidR="005D5F2C" w:rsidRPr="00B73739" w:rsidRDefault="005D5F2C" w:rsidP="001A7699">
      <w:pPr>
        <w:widowControl w:val="0"/>
        <w:ind w:firstLine="709"/>
      </w:pPr>
      <w:r w:rsidRPr="00B73739">
        <w:sym w:font="Symbol" w:char="F02D"/>
      </w:r>
      <w:r w:rsidRPr="00B73739">
        <w:t xml:space="preserve"> Положение о защите</w:t>
      </w:r>
      <w:r w:rsidR="001A7699">
        <w:t xml:space="preserve"> информации в отношении с контр</w:t>
      </w:r>
      <w:r w:rsidRPr="00B73739">
        <w:t>агентами;</w:t>
      </w:r>
    </w:p>
    <w:p w:rsidR="005D5F2C" w:rsidRPr="00B73739" w:rsidRDefault="005D5F2C" w:rsidP="001A7699">
      <w:pPr>
        <w:widowControl w:val="0"/>
        <w:ind w:firstLine="709"/>
      </w:pPr>
      <w:r w:rsidRPr="00B73739">
        <w:sym w:font="Symbol" w:char="F02D"/>
      </w:r>
      <w:r w:rsidRPr="00B73739">
        <w:t xml:space="preserve"> Инструкция по защите конфиденциальной информации в</w:t>
      </w:r>
      <w:r w:rsidR="001A7699">
        <w:t xml:space="preserve"> </w:t>
      </w:r>
      <w:r w:rsidRPr="00B73739">
        <w:t>информационной системе организации;</w:t>
      </w:r>
    </w:p>
    <w:p w:rsidR="005D5F2C" w:rsidRPr="00B73739" w:rsidRDefault="005D5F2C" w:rsidP="001A7699">
      <w:pPr>
        <w:widowControl w:val="0"/>
        <w:ind w:firstLine="709"/>
      </w:pPr>
      <w:r w:rsidRPr="00B73739">
        <w:lastRenderedPageBreak/>
        <w:sym w:font="Symbol" w:char="F02D"/>
      </w:r>
      <w:r w:rsidRPr="00B73739">
        <w:t xml:space="preserve"> Обязательство о неразглашении коммерческой тайны </w:t>
      </w:r>
      <w:r w:rsidR="001A7699">
        <w:t>орга</w:t>
      </w:r>
      <w:r w:rsidRPr="00B73739">
        <w:t>низации;</w:t>
      </w:r>
    </w:p>
    <w:p w:rsidR="005D5F2C" w:rsidRPr="00B73739" w:rsidRDefault="005D5F2C" w:rsidP="00B73739">
      <w:pPr>
        <w:widowControl w:val="0"/>
        <w:ind w:firstLine="709"/>
      </w:pPr>
      <w:r w:rsidRPr="00B73739">
        <w:sym w:font="Symbol" w:char="F02D"/>
      </w:r>
      <w:r w:rsidRPr="00B73739">
        <w:t xml:space="preserve"> Перечень сведений, составляющих коммерческую тайну.</w:t>
      </w:r>
    </w:p>
    <w:p w:rsidR="005D5F2C" w:rsidRPr="00B73739" w:rsidRDefault="005D5F2C" w:rsidP="00B73739">
      <w:pPr>
        <w:widowControl w:val="0"/>
        <w:ind w:firstLine="709"/>
      </w:pPr>
      <w:r w:rsidRPr="00B73739">
        <w:t>По мере необходимости могут быть составлены и другие</w:t>
      </w:r>
      <w:r w:rsidR="0033388B">
        <w:t xml:space="preserve"> </w:t>
      </w:r>
      <w:r w:rsidRPr="00B73739">
        <w:t>документы.</w:t>
      </w:r>
    </w:p>
    <w:p w:rsidR="005D5F2C" w:rsidRPr="0033388B" w:rsidRDefault="005D5F2C" w:rsidP="00B73739">
      <w:pPr>
        <w:widowControl w:val="0"/>
        <w:ind w:firstLine="709"/>
        <w:rPr>
          <w:i/>
        </w:rPr>
      </w:pPr>
      <w:r w:rsidRPr="0033388B">
        <w:rPr>
          <w:i/>
        </w:rPr>
        <w:t>Меры предотвращения рисков</w:t>
      </w:r>
    </w:p>
    <w:p w:rsidR="005D5F2C" w:rsidRPr="00B73739" w:rsidRDefault="005D5F2C" w:rsidP="00B73739">
      <w:pPr>
        <w:widowControl w:val="0"/>
        <w:ind w:firstLine="709"/>
      </w:pPr>
      <w:r w:rsidRPr="00B73739">
        <w:t>Трудоустройство граждан.</w:t>
      </w:r>
    </w:p>
    <w:p w:rsidR="005D5F2C" w:rsidRPr="00B73739" w:rsidRDefault="005D5F2C" w:rsidP="0033388B">
      <w:pPr>
        <w:widowControl w:val="0"/>
        <w:tabs>
          <w:tab w:val="left" w:pos="7800"/>
        </w:tabs>
        <w:ind w:firstLine="709"/>
      </w:pPr>
      <w:r w:rsidRPr="00B73739">
        <w:t>С лицами, кто претендует на должность, заключают один из</w:t>
      </w:r>
      <w:r w:rsidR="0033388B">
        <w:t xml:space="preserve"> в</w:t>
      </w:r>
      <w:r w:rsidRPr="00B73739">
        <w:t>идов контрактов:</w:t>
      </w:r>
    </w:p>
    <w:p w:rsidR="005D5F2C" w:rsidRPr="00B73739" w:rsidRDefault="005D5F2C" w:rsidP="001A7699">
      <w:pPr>
        <w:widowControl w:val="0"/>
        <w:ind w:firstLine="709"/>
      </w:pPr>
      <w:r w:rsidRPr="00B73739">
        <w:sym w:font="Symbol" w:char="F02D"/>
      </w:r>
      <w:r w:rsidRPr="00B73739">
        <w:t xml:space="preserve"> коммерческий (документ, представляющий собой договор</w:t>
      </w:r>
      <w:r w:rsidR="001A7699">
        <w:t xml:space="preserve"> </w:t>
      </w:r>
      <w:r w:rsidRPr="00B73739">
        <w:t>поставки товаров или предоставления услуг);</w:t>
      </w:r>
    </w:p>
    <w:p w:rsidR="005D5F2C" w:rsidRPr="00B73739" w:rsidRDefault="005D5F2C" w:rsidP="001A7699">
      <w:pPr>
        <w:widowControl w:val="0"/>
        <w:ind w:firstLine="709"/>
      </w:pPr>
      <w:r w:rsidRPr="00B73739">
        <w:sym w:font="Symbol" w:char="F02D"/>
      </w:r>
      <w:r w:rsidRPr="00B73739">
        <w:t xml:space="preserve"> трудовой (вид трудового договора, заключающегося в</w:t>
      </w:r>
      <w:r w:rsidR="001A7699">
        <w:t xml:space="preserve"> </w:t>
      </w:r>
      <w:r w:rsidRPr="00B73739">
        <w:t>письменной форме со всеми постоянными или временными</w:t>
      </w:r>
      <w:r w:rsidR="001A7699">
        <w:t xml:space="preserve"> </w:t>
      </w:r>
      <w:r w:rsidRPr="00B73739">
        <w:t>работниками).</w:t>
      </w:r>
    </w:p>
    <w:p w:rsidR="005D5F2C" w:rsidRPr="00B73739" w:rsidRDefault="005D5F2C" w:rsidP="001A7699">
      <w:pPr>
        <w:widowControl w:val="0"/>
        <w:ind w:firstLine="709"/>
      </w:pPr>
      <w:r w:rsidRPr="00B73739">
        <w:t>В контракте в письменной форме должны быть оговорены</w:t>
      </w:r>
      <w:r w:rsidR="001A7699">
        <w:t xml:space="preserve"> </w:t>
      </w:r>
      <w:r w:rsidRPr="00B73739">
        <w:t>договорные условия с сотрудником:</w:t>
      </w:r>
    </w:p>
    <w:p w:rsidR="005D5F2C" w:rsidRPr="00B73739" w:rsidRDefault="005D5F2C" w:rsidP="001A7699">
      <w:pPr>
        <w:widowControl w:val="0"/>
        <w:ind w:firstLine="709"/>
      </w:pPr>
      <w:r w:rsidRPr="00B73739">
        <w:sym w:font="Symbol" w:char="F02D"/>
      </w:r>
      <w:r w:rsidRPr="00B73739">
        <w:t xml:space="preserve"> согласие лица на сбор информац</w:t>
      </w:r>
      <w:proofErr w:type="gramStart"/>
      <w:r w:rsidRPr="00B73739">
        <w:t>ии о е</w:t>
      </w:r>
      <w:proofErr w:type="gramEnd"/>
      <w:r w:rsidRPr="00B73739">
        <w:t>го биографических и</w:t>
      </w:r>
      <w:r w:rsidR="001A7699">
        <w:t xml:space="preserve"> </w:t>
      </w:r>
      <w:r w:rsidRPr="00B73739">
        <w:t>других данных, характеризующих личность;</w:t>
      </w:r>
    </w:p>
    <w:p w:rsidR="005D5F2C" w:rsidRPr="00B73739" w:rsidRDefault="005D5F2C" w:rsidP="001A7699">
      <w:pPr>
        <w:widowControl w:val="0"/>
        <w:ind w:firstLine="709"/>
      </w:pPr>
      <w:r w:rsidRPr="00B73739">
        <w:sym w:font="Symbol" w:char="F02D"/>
      </w:r>
      <w:r w:rsidRPr="00B73739">
        <w:t xml:space="preserve"> особо оговорить, что такого рода сбор информации</w:t>
      </w:r>
      <w:r w:rsidR="001A7699">
        <w:t xml:space="preserve"> </w:t>
      </w:r>
      <w:r w:rsidRPr="00B73739">
        <w:t>проводится как до вступления контракта в силу (например,</w:t>
      </w:r>
      <w:r w:rsidR="001A7699">
        <w:t xml:space="preserve"> </w:t>
      </w:r>
      <w:r w:rsidRPr="00B73739">
        <w:t>во время прохождения испытательного срока), так и во</w:t>
      </w:r>
      <w:r w:rsidR="001A7699">
        <w:t xml:space="preserve"> </w:t>
      </w:r>
      <w:r w:rsidRPr="00B73739">
        <w:t>время его реализации, т.е. до расторжения контракта.</w:t>
      </w:r>
    </w:p>
    <w:p w:rsidR="005D5F2C" w:rsidRPr="00B73739" w:rsidRDefault="005D5F2C" w:rsidP="001A7699">
      <w:pPr>
        <w:widowControl w:val="0"/>
        <w:ind w:firstLine="709"/>
      </w:pPr>
      <w:r w:rsidRPr="00B73739">
        <w:t>Содержание</w:t>
      </w:r>
      <w:r w:rsidR="001A7699">
        <w:t xml:space="preserve"> </w:t>
      </w:r>
      <w:r w:rsidRPr="00B73739">
        <w:t>информации</w:t>
      </w:r>
      <w:r w:rsidR="001A7699">
        <w:t xml:space="preserve"> </w:t>
      </w:r>
      <w:r w:rsidRPr="00B73739">
        <w:t>в</w:t>
      </w:r>
      <w:r w:rsidR="001A7699">
        <w:t xml:space="preserve"> </w:t>
      </w:r>
      <w:proofErr w:type="gramStart"/>
      <w:r w:rsidRPr="00B73739">
        <w:t>проверяемого</w:t>
      </w:r>
      <w:proofErr w:type="gramEnd"/>
      <w:r w:rsidRPr="00B73739">
        <w:t>:</w:t>
      </w:r>
    </w:p>
    <w:p w:rsidR="005D5F2C" w:rsidRPr="00B73739" w:rsidRDefault="005D5F2C" w:rsidP="001A7699">
      <w:pPr>
        <w:widowControl w:val="0"/>
        <w:ind w:firstLine="709"/>
      </w:pPr>
      <w:r w:rsidRPr="00B73739">
        <w:sym w:font="Symbol" w:char="F02D"/>
      </w:r>
      <w:r w:rsidRPr="00B73739">
        <w:t xml:space="preserve"> преступления и админ</w:t>
      </w:r>
      <w:r w:rsidR="001A7699">
        <w:t>истративные проступки, совершен</w:t>
      </w:r>
      <w:r w:rsidRPr="00B73739">
        <w:t>ные им в прошлом;</w:t>
      </w:r>
    </w:p>
    <w:p w:rsidR="005D5F2C" w:rsidRPr="00B73739" w:rsidRDefault="005D5F2C" w:rsidP="001A7699">
      <w:pPr>
        <w:widowControl w:val="0"/>
        <w:ind w:firstLine="709"/>
      </w:pPr>
      <w:r w:rsidRPr="00B73739">
        <w:sym w:font="Symbol" w:char="F02D"/>
      </w:r>
      <w:r w:rsidRPr="00B73739">
        <w:t xml:space="preserve"> судебные процессы по гражданским делам, в которых он</w:t>
      </w:r>
      <w:r w:rsidR="001A7699">
        <w:t xml:space="preserve"> </w:t>
      </w:r>
      <w:r w:rsidRPr="00B73739">
        <w:t>выступал в качестве истца или ответчика;</w:t>
      </w:r>
    </w:p>
    <w:p w:rsidR="005D5F2C" w:rsidRPr="00B73739" w:rsidRDefault="005D5F2C" w:rsidP="001A7699">
      <w:pPr>
        <w:widowControl w:val="0"/>
        <w:ind w:firstLine="709"/>
      </w:pPr>
      <w:r w:rsidRPr="00B73739">
        <w:sym w:font="Symbol" w:char="F02D"/>
      </w:r>
      <w:r w:rsidRPr="00B73739">
        <w:t xml:space="preserve"> качество исполнения ранее заключаемых договоров с</w:t>
      </w:r>
      <w:r w:rsidR="001A7699">
        <w:t xml:space="preserve"> </w:t>
      </w:r>
      <w:r w:rsidRPr="00B73739">
        <w:t>другими партнерами;</w:t>
      </w:r>
    </w:p>
    <w:p w:rsidR="005D5F2C" w:rsidRPr="00B73739" w:rsidRDefault="005D5F2C" w:rsidP="001A7699">
      <w:pPr>
        <w:widowControl w:val="0"/>
        <w:ind w:firstLine="709"/>
      </w:pPr>
      <w:r w:rsidRPr="00B73739">
        <w:sym w:font="Symbol" w:char="F02D"/>
      </w:r>
      <w:r w:rsidRPr="00B73739">
        <w:t xml:space="preserve"> участие в организациях, дискриминирующих по признакам</w:t>
      </w:r>
      <w:r w:rsidR="001A7699">
        <w:t xml:space="preserve"> </w:t>
      </w:r>
      <w:r w:rsidRPr="00B73739">
        <w:t>пола, расы, цвета кожи, убеждениям, религиозной и</w:t>
      </w:r>
      <w:r w:rsidR="001A7699">
        <w:t xml:space="preserve"> </w:t>
      </w:r>
      <w:r w:rsidRPr="00B73739">
        <w:t>национальной принадлежности;</w:t>
      </w:r>
    </w:p>
    <w:p w:rsidR="005D5F2C" w:rsidRPr="00B73739" w:rsidRDefault="005D5F2C" w:rsidP="00B73739">
      <w:pPr>
        <w:widowControl w:val="0"/>
        <w:ind w:firstLine="709"/>
      </w:pPr>
      <w:r w:rsidRPr="00B73739">
        <w:sym w:font="Symbol" w:char="F02D"/>
      </w:r>
      <w:r w:rsidRPr="00B73739">
        <w:t xml:space="preserve"> жизнь не по средствам;</w:t>
      </w:r>
    </w:p>
    <w:p w:rsidR="005D5F2C" w:rsidRPr="00B73739" w:rsidRDefault="005D5F2C" w:rsidP="001A7699">
      <w:pPr>
        <w:widowControl w:val="0"/>
        <w:ind w:firstLine="709"/>
      </w:pPr>
      <w:r w:rsidRPr="00B73739">
        <w:sym w:font="Symbol" w:char="F02D"/>
      </w:r>
      <w:r w:rsidRPr="00B73739">
        <w:t xml:space="preserve"> наличие значитель</w:t>
      </w:r>
      <w:r w:rsidR="001A7699">
        <w:t>ных финансовых накоплений сомни</w:t>
      </w:r>
      <w:r w:rsidRPr="00B73739">
        <w:t>тельного происхождения;</w:t>
      </w:r>
    </w:p>
    <w:p w:rsidR="005D5F2C" w:rsidRPr="00B73739" w:rsidRDefault="005D5F2C" w:rsidP="001A7699">
      <w:pPr>
        <w:widowControl w:val="0"/>
        <w:ind w:firstLine="709"/>
      </w:pPr>
      <w:r w:rsidRPr="00B73739">
        <w:sym w:font="Symbol" w:char="F02D"/>
      </w:r>
      <w:r w:rsidRPr="00B73739">
        <w:t xml:space="preserve"> систематические посещения проверяемого лицами, не</w:t>
      </w:r>
      <w:r w:rsidR="001A7699">
        <w:t xml:space="preserve"> </w:t>
      </w:r>
      <w:r w:rsidRPr="00B73739">
        <w:t>имеющими отношения к его служебным обязанностям;</w:t>
      </w:r>
    </w:p>
    <w:p w:rsidR="005D5F2C" w:rsidRPr="00B73739" w:rsidRDefault="005D5F2C" w:rsidP="001A7699">
      <w:pPr>
        <w:widowControl w:val="0"/>
        <w:ind w:firstLine="709"/>
      </w:pPr>
      <w:r w:rsidRPr="00B73739">
        <w:sym w:font="Symbol" w:char="F02D"/>
      </w:r>
      <w:r w:rsidRPr="00B73739">
        <w:t xml:space="preserve"> фа</w:t>
      </w:r>
      <w:r w:rsidR="001A7699">
        <w:t>кты отказа от использования оче</w:t>
      </w:r>
      <w:r w:rsidRPr="00B73739">
        <w:t>редного отпуска;</w:t>
      </w:r>
    </w:p>
    <w:p w:rsidR="005D5F2C" w:rsidRPr="00B73739" w:rsidRDefault="005D5F2C" w:rsidP="00B73739">
      <w:pPr>
        <w:widowControl w:val="0"/>
        <w:ind w:firstLine="709"/>
      </w:pPr>
      <w:r w:rsidRPr="00B73739">
        <w:sym w:font="Symbol" w:char="F02D"/>
      </w:r>
      <w:r w:rsidRPr="00B73739">
        <w:t xml:space="preserve"> результаты различных тестов;</w:t>
      </w:r>
    </w:p>
    <w:p w:rsidR="005D5F2C" w:rsidRPr="00B73739" w:rsidRDefault="005D5F2C" w:rsidP="00B73739">
      <w:pPr>
        <w:widowControl w:val="0"/>
        <w:ind w:firstLine="709"/>
      </w:pPr>
      <w:r w:rsidRPr="00B73739">
        <w:sym w:font="Symbol" w:char="F02D"/>
      </w:r>
      <w:r w:rsidRPr="00B73739">
        <w:t xml:space="preserve"> семейные проблемы;</w:t>
      </w:r>
    </w:p>
    <w:p w:rsidR="005D5F2C" w:rsidRPr="00B73739" w:rsidRDefault="005D5F2C" w:rsidP="00B73739">
      <w:pPr>
        <w:widowControl w:val="0"/>
        <w:ind w:firstLine="709"/>
      </w:pPr>
      <w:r w:rsidRPr="00B73739">
        <w:sym w:font="Symbol" w:char="F02D"/>
      </w:r>
      <w:r w:rsidRPr="00B73739">
        <w:t xml:space="preserve"> долги и займы и т.д.;</w:t>
      </w:r>
    </w:p>
    <w:p w:rsidR="005D5F2C" w:rsidRPr="00B73739" w:rsidRDefault="005D5F2C" w:rsidP="00B73739">
      <w:pPr>
        <w:widowControl w:val="0"/>
        <w:ind w:firstLine="709"/>
      </w:pPr>
      <w:r w:rsidRPr="00B73739">
        <w:sym w:font="Symbol" w:char="F02D"/>
      </w:r>
      <w:r w:rsidRPr="00B73739">
        <w:t xml:space="preserve"> болезни, которые он перенес ранее;</w:t>
      </w:r>
    </w:p>
    <w:p w:rsidR="005D5F2C" w:rsidRPr="00B73739" w:rsidRDefault="005D5F2C" w:rsidP="00B73739">
      <w:pPr>
        <w:widowControl w:val="0"/>
        <w:ind w:firstLine="709"/>
      </w:pPr>
      <w:r w:rsidRPr="00B73739">
        <w:sym w:font="Symbol" w:char="F02D"/>
      </w:r>
      <w:r w:rsidRPr="00B73739">
        <w:t xml:space="preserve"> материальное положение;</w:t>
      </w:r>
    </w:p>
    <w:p w:rsidR="005D5F2C" w:rsidRPr="00B73739" w:rsidRDefault="005D5F2C" w:rsidP="001A7699">
      <w:pPr>
        <w:widowControl w:val="0"/>
        <w:ind w:firstLine="709"/>
      </w:pPr>
      <w:r w:rsidRPr="00B73739">
        <w:sym w:font="Symbol" w:char="F02D"/>
      </w:r>
      <w:r w:rsidRPr="00B73739">
        <w:t xml:space="preserve"> случаи увольнения с работы по отрицательным мотивам,</w:t>
      </w:r>
      <w:r w:rsidR="001A7699">
        <w:t xml:space="preserve"> </w:t>
      </w:r>
      <w:r w:rsidRPr="00B73739">
        <w:t>не нашедшие отражение в трудовой книжке;</w:t>
      </w:r>
    </w:p>
    <w:p w:rsidR="005D5F2C" w:rsidRPr="00B73739" w:rsidRDefault="005D5F2C" w:rsidP="001A7699">
      <w:pPr>
        <w:widowControl w:val="0"/>
        <w:ind w:firstLine="709"/>
      </w:pPr>
      <w:r w:rsidRPr="00B73739">
        <w:sym w:font="Symbol" w:char="F02D"/>
      </w:r>
      <w:r w:rsidRPr="00B73739">
        <w:t xml:space="preserve"> аморальные</w:t>
      </w:r>
      <w:r w:rsidR="001A7699">
        <w:t xml:space="preserve"> </w:t>
      </w:r>
      <w:r w:rsidRPr="00B73739">
        <w:t>проступки</w:t>
      </w:r>
      <w:r w:rsidR="001A7699">
        <w:t xml:space="preserve"> </w:t>
      </w:r>
      <w:r w:rsidRPr="00B73739">
        <w:t>(пьянство,</w:t>
      </w:r>
      <w:r w:rsidR="001A7699">
        <w:t xml:space="preserve"> </w:t>
      </w:r>
      <w:r w:rsidRPr="00B73739">
        <w:t>наркотики и т.д.);</w:t>
      </w:r>
    </w:p>
    <w:p w:rsidR="005D5F2C" w:rsidRPr="00B73739" w:rsidRDefault="005D5F2C" w:rsidP="001A7699">
      <w:pPr>
        <w:widowControl w:val="0"/>
        <w:ind w:firstLine="709"/>
      </w:pPr>
      <w:r w:rsidRPr="00B73739">
        <w:sym w:font="Symbol" w:char="F02D"/>
      </w:r>
      <w:r w:rsidRPr="00B73739">
        <w:t xml:space="preserve"> суждения бывших сослуживцев и руководителей о его</w:t>
      </w:r>
      <w:r w:rsidR="001A7699">
        <w:t xml:space="preserve"> </w:t>
      </w:r>
      <w:r w:rsidRPr="00B73739">
        <w:t>профессиональных и моральных качествах;</w:t>
      </w:r>
    </w:p>
    <w:p w:rsidR="005D5F2C" w:rsidRPr="00B73739" w:rsidRDefault="005D5F2C" w:rsidP="001A7699">
      <w:pPr>
        <w:widowControl w:val="0"/>
        <w:ind w:firstLine="709"/>
      </w:pPr>
      <w:r w:rsidRPr="00B73739">
        <w:sym w:font="Symbol" w:char="F02D"/>
      </w:r>
      <w:r w:rsidRPr="00B73739">
        <w:t xml:space="preserve"> необоснованный и нелогичный отказ от продвижения по</w:t>
      </w:r>
      <w:r w:rsidR="001A7699">
        <w:t xml:space="preserve"> </w:t>
      </w:r>
      <w:r w:rsidRPr="00B73739">
        <w:t>службе, перевода на новое место работы;</w:t>
      </w:r>
    </w:p>
    <w:p w:rsidR="005D5F2C" w:rsidRPr="00B73739" w:rsidRDefault="005D5F2C" w:rsidP="001A7699">
      <w:pPr>
        <w:widowControl w:val="0"/>
        <w:ind w:firstLine="709"/>
      </w:pPr>
      <w:r w:rsidRPr="00B73739">
        <w:sym w:font="Symbol" w:char="F02D"/>
      </w:r>
      <w:r w:rsidRPr="00B73739">
        <w:t xml:space="preserve"> жалобы клиентов и других лиц, контактирующих с</w:t>
      </w:r>
      <w:r w:rsidR="001A7699">
        <w:t xml:space="preserve"> </w:t>
      </w:r>
      <w:proofErr w:type="gramStart"/>
      <w:r w:rsidRPr="00B73739">
        <w:t>проверяемым</w:t>
      </w:r>
      <w:proofErr w:type="gramEnd"/>
      <w:r w:rsidRPr="00B73739">
        <w:t>;</w:t>
      </w:r>
    </w:p>
    <w:p w:rsidR="005D5F2C" w:rsidRPr="00B73739" w:rsidRDefault="005D5F2C" w:rsidP="001A7699">
      <w:pPr>
        <w:widowControl w:val="0"/>
        <w:ind w:firstLine="709"/>
      </w:pPr>
      <w:r w:rsidRPr="00B73739">
        <w:sym w:font="Symbol" w:char="F02D"/>
      </w:r>
      <w:r w:rsidRPr="00B73739">
        <w:t xml:space="preserve"> прогулы и частые отвлечения от выполнения служебных</w:t>
      </w:r>
      <w:r w:rsidR="001A7699">
        <w:t xml:space="preserve"> </w:t>
      </w:r>
      <w:r w:rsidRPr="00B73739">
        <w:t>обязанностей;</w:t>
      </w:r>
    </w:p>
    <w:p w:rsidR="005D5F2C" w:rsidRPr="00B73739" w:rsidRDefault="005D5F2C" w:rsidP="001A7699">
      <w:pPr>
        <w:widowControl w:val="0"/>
        <w:ind w:firstLine="709"/>
      </w:pPr>
      <w:r w:rsidRPr="00B73739">
        <w:sym w:font="Symbol" w:char="F02D"/>
      </w:r>
      <w:r w:rsidRPr="00B73739">
        <w:t xml:space="preserve"> задержки по надуманным предлогам на работе после</w:t>
      </w:r>
      <w:r w:rsidR="001A7699">
        <w:t xml:space="preserve"> </w:t>
      </w:r>
      <w:r w:rsidRPr="00B73739">
        <w:t>окончания рабочего дня.</w:t>
      </w:r>
    </w:p>
    <w:p w:rsidR="005D5F2C" w:rsidRPr="0033388B" w:rsidRDefault="005D5F2C" w:rsidP="00B73739">
      <w:pPr>
        <w:widowControl w:val="0"/>
        <w:ind w:firstLine="709"/>
        <w:rPr>
          <w:i/>
        </w:rPr>
      </w:pPr>
      <w:r w:rsidRPr="0033388B">
        <w:rPr>
          <w:i/>
        </w:rPr>
        <w:lastRenderedPageBreak/>
        <w:t>Как распознать неблагонадежного партнёра</w:t>
      </w:r>
    </w:p>
    <w:p w:rsidR="005D5F2C" w:rsidRPr="00B73739" w:rsidRDefault="005D5F2C" w:rsidP="001A7699">
      <w:pPr>
        <w:widowControl w:val="0"/>
        <w:ind w:firstLine="709"/>
      </w:pPr>
      <w:r w:rsidRPr="00B73739">
        <w:t>Некредитоспособным признается тот партнер, у которого для</w:t>
      </w:r>
      <w:r w:rsidR="001A7699">
        <w:t xml:space="preserve"> </w:t>
      </w:r>
      <w:r w:rsidRPr="00B73739">
        <w:t>получения кредита нет пре</w:t>
      </w:r>
      <w:r w:rsidR="001A7699">
        <w:t>дпосылок, подтверждающих способ</w:t>
      </w:r>
      <w:r w:rsidRPr="00B73739">
        <w:t>ность возвратить его.</w:t>
      </w:r>
    </w:p>
    <w:p w:rsidR="005D5F2C" w:rsidRPr="00B73739" w:rsidRDefault="005D5F2C" w:rsidP="00B73739">
      <w:pPr>
        <w:widowControl w:val="0"/>
        <w:ind w:firstLine="709"/>
      </w:pPr>
      <w:r w:rsidRPr="00B73739">
        <w:t>Характеристики некредитоспособного партнера:</w:t>
      </w:r>
    </w:p>
    <w:p w:rsidR="005D5F2C" w:rsidRPr="00B73739" w:rsidRDefault="005D5F2C" w:rsidP="001A7699">
      <w:pPr>
        <w:widowControl w:val="0"/>
        <w:ind w:firstLine="709"/>
      </w:pPr>
      <w:r w:rsidRPr="00B73739">
        <w:t>1 Неаккуратность</w:t>
      </w:r>
      <w:r w:rsidR="001A7699">
        <w:t xml:space="preserve"> </w:t>
      </w:r>
      <w:r w:rsidRPr="00B73739">
        <w:t>при</w:t>
      </w:r>
      <w:r w:rsidR="001A7699">
        <w:t xml:space="preserve"> </w:t>
      </w:r>
      <w:r w:rsidRPr="00B73739">
        <w:t>расчетах</w:t>
      </w:r>
      <w:r w:rsidR="001A7699">
        <w:t xml:space="preserve"> </w:t>
      </w:r>
      <w:r w:rsidRPr="00B73739">
        <w:t>по</w:t>
      </w:r>
      <w:r w:rsidR="001A7699">
        <w:t xml:space="preserve"> </w:t>
      </w:r>
      <w:r w:rsidRPr="00B73739">
        <w:t>ранее</w:t>
      </w:r>
      <w:r w:rsidR="001A7699">
        <w:t xml:space="preserve"> </w:t>
      </w:r>
      <w:proofErr w:type="gramStart"/>
      <w:r w:rsidRPr="00B73739">
        <w:t>полученным</w:t>
      </w:r>
      <w:proofErr w:type="gramEnd"/>
    </w:p>
    <w:p w:rsidR="005D5F2C" w:rsidRPr="00B73739" w:rsidRDefault="005D5F2C" w:rsidP="00B73739">
      <w:pPr>
        <w:widowControl w:val="0"/>
        <w:ind w:firstLine="709"/>
      </w:pPr>
      <w:r w:rsidRPr="00B73739">
        <w:t>2 Ухудшение текущего финансового положения.</w:t>
      </w:r>
    </w:p>
    <w:p w:rsidR="005D5F2C" w:rsidRPr="00B73739" w:rsidRDefault="005D5F2C" w:rsidP="001A7699">
      <w:pPr>
        <w:widowControl w:val="0"/>
        <w:ind w:firstLine="709"/>
      </w:pPr>
      <w:r w:rsidRPr="00B73739">
        <w:t>3 Неспособность при н</w:t>
      </w:r>
      <w:r w:rsidR="001A7699">
        <w:t>еобходимости мобилизовать денеж</w:t>
      </w:r>
      <w:r w:rsidRPr="00B73739">
        <w:t>ные средства из различных источников.</w:t>
      </w:r>
    </w:p>
    <w:p w:rsidR="005D5F2C" w:rsidRPr="00B73739" w:rsidRDefault="005D5F2C" w:rsidP="001A7699">
      <w:pPr>
        <w:widowControl w:val="0"/>
        <w:ind w:firstLine="709"/>
      </w:pPr>
      <w:r w:rsidRPr="00B73739">
        <w:t xml:space="preserve">4 </w:t>
      </w:r>
      <w:proofErr w:type="spellStart"/>
      <w:r w:rsidRPr="00B73739">
        <w:t>Обналичивание</w:t>
      </w:r>
      <w:proofErr w:type="spellEnd"/>
      <w:r w:rsidRPr="00B73739">
        <w:t xml:space="preserve"> денеж</w:t>
      </w:r>
      <w:r w:rsidR="001A7699">
        <w:t>ных средств в объемах, превышаю</w:t>
      </w:r>
      <w:r w:rsidRPr="00B73739">
        <w:t>щих размеры фонда зарплаты.</w:t>
      </w:r>
    </w:p>
    <w:p w:rsidR="005D5F2C" w:rsidRPr="00B73739" w:rsidRDefault="005D5F2C" w:rsidP="001A7699">
      <w:pPr>
        <w:widowControl w:val="0"/>
        <w:ind w:firstLine="709"/>
      </w:pPr>
      <w:r w:rsidRPr="00B73739">
        <w:t>5 Удержание им (без согласия партнера) денежных средств,</w:t>
      </w:r>
      <w:r w:rsidR="001A7699">
        <w:t xml:space="preserve"> </w:t>
      </w:r>
      <w:r w:rsidRPr="00B73739">
        <w:t>полученных в качестве кредита или предварительной оплаты.</w:t>
      </w:r>
    </w:p>
    <w:p w:rsidR="005D5F2C" w:rsidRPr="00B73739" w:rsidRDefault="005D5F2C" w:rsidP="001A7699">
      <w:pPr>
        <w:widowControl w:val="0"/>
        <w:ind w:firstLine="709"/>
      </w:pPr>
      <w:r w:rsidRPr="00B73739">
        <w:t>6 Совершение</w:t>
      </w:r>
      <w:r w:rsidR="001A7699">
        <w:t xml:space="preserve"> </w:t>
      </w:r>
      <w:r w:rsidRPr="00B73739">
        <w:t>операций</w:t>
      </w:r>
      <w:r w:rsidR="001A7699">
        <w:t xml:space="preserve"> </w:t>
      </w:r>
      <w:r w:rsidRPr="00B73739">
        <w:t>с</w:t>
      </w:r>
      <w:r w:rsidR="001A7699">
        <w:t xml:space="preserve"> </w:t>
      </w:r>
      <w:r w:rsidRPr="00B73739">
        <w:t>банковскими</w:t>
      </w:r>
      <w:r w:rsidR="001A7699">
        <w:t xml:space="preserve"> </w:t>
      </w:r>
      <w:r w:rsidRPr="00B73739">
        <w:t>документами</w:t>
      </w:r>
      <w:r w:rsidR="001A7699">
        <w:t xml:space="preserve"> </w:t>
      </w:r>
      <w:r w:rsidRPr="00B73739">
        <w:t>необеспеченными кредитными ресурсами.</w:t>
      </w:r>
    </w:p>
    <w:p w:rsidR="005D5F2C" w:rsidRPr="00B73739" w:rsidRDefault="005D5F2C" w:rsidP="001A7699">
      <w:pPr>
        <w:widowControl w:val="0"/>
        <w:ind w:firstLine="709"/>
      </w:pPr>
      <w:r w:rsidRPr="00B73739">
        <w:t>7 Нецелевое использование кредитных средств или их</w:t>
      </w:r>
      <w:r w:rsidR="001A7699">
        <w:t xml:space="preserve"> </w:t>
      </w:r>
      <w:r w:rsidRPr="00B73739">
        <w:t>получение по фиктивным документам.</w:t>
      </w:r>
    </w:p>
    <w:p w:rsidR="005D5F2C" w:rsidRPr="00B73739" w:rsidRDefault="005D5F2C" w:rsidP="001A7699">
      <w:pPr>
        <w:widowControl w:val="0"/>
        <w:ind w:firstLine="709"/>
      </w:pPr>
      <w:r w:rsidRPr="00B73739">
        <w:t>8 Попытка оттянуть выплату денежных средств партнеру</w:t>
      </w:r>
      <w:r w:rsidR="001A7699">
        <w:t xml:space="preserve"> </w:t>
      </w:r>
      <w:r w:rsidRPr="00B73739">
        <w:t>при добросовестном выполнении им условий контракта и т.д.</w:t>
      </w:r>
    </w:p>
    <w:p w:rsidR="005D5F2C" w:rsidRPr="00B73739" w:rsidRDefault="005D5F2C" w:rsidP="001A7699">
      <w:pPr>
        <w:widowControl w:val="0"/>
        <w:ind w:firstLine="709"/>
      </w:pPr>
      <w:r w:rsidRPr="00B73739">
        <w:t>Служба безопасности обязана выявлять некредитоспособных</w:t>
      </w:r>
      <w:r w:rsidR="001A7699">
        <w:t xml:space="preserve"> </w:t>
      </w:r>
      <w:proofErr w:type="gramStart"/>
      <w:r w:rsidRPr="00B73739">
        <w:t>партнеров</w:t>
      </w:r>
      <w:proofErr w:type="gramEnd"/>
      <w:r w:rsidRPr="00B73739">
        <w:t xml:space="preserve"> как до</w:t>
      </w:r>
      <w:r w:rsidR="001A7699">
        <w:t xml:space="preserve"> </w:t>
      </w:r>
      <w:r w:rsidRPr="00B73739">
        <w:t>заключения, т</w:t>
      </w:r>
      <w:r w:rsidR="001A7699">
        <w:t xml:space="preserve">ак и в процессе реализации </w:t>
      </w:r>
      <w:proofErr w:type="spellStart"/>
      <w:r w:rsidR="001A7699">
        <w:t>до</w:t>
      </w:r>
      <w:r w:rsidRPr="00B73739">
        <w:t>своевременно</w:t>
      </w:r>
      <w:proofErr w:type="spellEnd"/>
      <w:r w:rsidR="001A7699">
        <w:t xml:space="preserve"> </w:t>
      </w:r>
      <w:r w:rsidRPr="00B73739">
        <w:t>информировать</w:t>
      </w:r>
      <w:r w:rsidR="001A7699">
        <w:t xml:space="preserve"> </w:t>
      </w:r>
      <w:r w:rsidRPr="00B73739">
        <w:t>об</w:t>
      </w:r>
      <w:r w:rsidR="001A7699">
        <w:t xml:space="preserve"> </w:t>
      </w:r>
      <w:r w:rsidRPr="00B73739">
        <w:t>этом</w:t>
      </w:r>
      <w:r w:rsidR="001A7699">
        <w:t xml:space="preserve"> </w:t>
      </w:r>
      <w:r w:rsidRPr="00B73739">
        <w:t>руководство</w:t>
      </w:r>
      <w:r w:rsidR="001A7699">
        <w:t xml:space="preserve"> </w:t>
      </w:r>
      <w:r w:rsidRPr="00B73739">
        <w:t>предприятия.</w:t>
      </w:r>
    </w:p>
    <w:p w:rsidR="005D5F2C" w:rsidRPr="00B73739" w:rsidRDefault="005D5F2C" w:rsidP="00B73739">
      <w:pPr>
        <w:widowControl w:val="0"/>
        <w:ind w:firstLine="709"/>
      </w:pPr>
      <w:r w:rsidRPr="00B73739">
        <w:t>Ненадёжность делового партнёра определяется:</w:t>
      </w:r>
    </w:p>
    <w:p w:rsidR="005D5F2C" w:rsidRPr="00B73739" w:rsidRDefault="005D5F2C" w:rsidP="001A7699">
      <w:pPr>
        <w:widowControl w:val="0"/>
        <w:ind w:firstLine="709"/>
      </w:pPr>
      <w:r w:rsidRPr="00B73739">
        <w:t>1 Большим количеством сорванных по его вине сделок с</w:t>
      </w:r>
      <w:r w:rsidR="001A7699">
        <w:t xml:space="preserve"> </w:t>
      </w:r>
      <w:r w:rsidRPr="00B73739">
        <w:t>другими фирмами.</w:t>
      </w:r>
    </w:p>
    <w:p w:rsidR="005D5F2C" w:rsidRPr="00B73739" w:rsidRDefault="005D5F2C" w:rsidP="001A7699">
      <w:pPr>
        <w:widowControl w:val="0"/>
        <w:ind w:firstLine="709"/>
      </w:pPr>
      <w:r w:rsidRPr="00B73739">
        <w:t>2 Несвоевременным</w:t>
      </w:r>
      <w:r w:rsidR="001A7699">
        <w:t xml:space="preserve"> </w:t>
      </w:r>
      <w:r w:rsidRPr="00B73739">
        <w:t>и</w:t>
      </w:r>
      <w:r w:rsidR="001A7699">
        <w:t xml:space="preserve"> </w:t>
      </w:r>
      <w:r w:rsidRPr="00B73739">
        <w:t>некачественным</w:t>
      </w:r>
      <w:r w:rsidR="001A7699">
        <w:t xml:space="preserve"> </w:t>
      </w:r>
      <w:r w:rsidRPr="00B73739">
        <w:t>выполнением</w:t>
      </w:r>
      <w:r w:rsidR="001A7699">
        <w:t xml:space="preserve"> </w:t>
      </w:r>
      <w:r w:rsidRPr="00B73739">
        <w:t>условий заключенных договоров.</w:t>
      </w:r>
    </w:p>
    <w:p w:rsidR="005D5F2C" w:rsidRPr="00B73739" w:rsidRDefault="005D5F2C" w:rsidP="00B73739">
      <w:pPr>
        <w:widowControl w:val="0"/>
        <w:ind w:firstLine="709"/>
      </w:pPr>
      <w:r w:rsidRPr="00B73739">
        <w:t>3 Значительным количеством в фирме ранее судимых лиц.</w:t>
      </w:r>
    </w:p>
    <w:p w:rsidR="005D5F2C" w:rsidRPr="00B73739" w:rsidRDefault="005D5F2C" w:rsidP="001A7699">
      <w:pPr>
        <w:widowControl w:val="0"/>
        <w:ind w:firstLine="709"/>
      </w:pPr>
      <w:r w:rsidRPr="00B73739">
        <w:t>4 Фактами ведения против предприятия-учр</w:t>
      </w:r>
      <w:r w:rsidR="001A7699">
        <w:t>едителя эконо</w:t>
      </w:r>
      <w:r w:rsidRPr="00B73739">
        <w:t>мического шпионажа.</w:t>
      </w:r>
    </w:p>
    <w:p w:rsidR="005D5F2C" w:rsidRPr="00B73739" w:rsidRDefault="005D5F2C" w:rsidP="00B73739">
      <w:pPr>
        <w:widowControl w:val="0"/>
        <w:ind w:firstLine="709"/>
      </w:pPr>
      <w:r w:rsidRPr="00B73739">
        <w:t>5 Отсутствием доверия потребителей.</w:t>
      </w:r>
    </w:p>
    <w:p w:rsidR="005D5F2C" w:rsidRPr="00B73739" w:rsidRDefault="005D5F2C" w:rsidP="00B73739">
      <w:pPr>
        <w:widowControl w:val="0"/>
        <w:ind w:firstLine="709"/>
      </w:pPr>
      <w:r w:rsidRPr="00B73739">
        <w:t>6 Испорченной репутацией среди деловых кругов.</w:t>
      </w:r>
    </w:p>
    <w:p w:rsidR="005D5F2C" w:rsidRPr="00B73739" w:rsidRDefault="005D5F2C" w:rsidP="00B73739">
      <w:pPr>
        <w:widowControl w:val="0"/>
        <w:ind w:firstLine="709"/>
      </w:pPr>
      <w:r w:rsidRPr="00B73739">
        <w:t>7 Нерегулярной и ненадежной поставкой сырья и товаров.</w:t>
      </w:r>
    </w:p>
    <w:p w:rsidR="005D5F2C" w:rsidRPr="00B73739" w:rsidRDefault="005D5F2C" w:rsidP="00B73739">
      <w:pPr>
        <w:widowControl w:val="0"/>
        <w:ind w:firstLine="709"/>
      </w:pPr>
      <w:r w:rsidRPr="00B73739">
        <w:t>8 Умышленным затягиванием деловых переговоров.</w:t>
      </w:r>
    </w:p>
    <w:p w:rsidR="005D5F2C" w:rsidRPr="00B73739" w:rsidRDefault="005D5F2C" w:rsidP="001A7699">
      <w:pPr>
        <w:widowControl w:val="0"/>
        <w:ind w:firstLine="709"/>
      </w:pPr>
      <w:r w:rsidRPr="00B73739">
        <w:t>9 Предъявлением к нему значительного количества судебных</w:t>
      </w:r>
      <w:r w:rsidR="001A7699">
        <w:t xml:space="preserve"> </w:t>
      </w:r>
      <w:r w:rsidRPr="00B73739">
        <w:t>исков.</w:t>
      </w:r>
    </w:p>
    <w:p w:rsidR="005D5F2C" w:rsidRPr="00B73739" w:rsidRDefault="005D5F2C" w:rsidP="00B73739">
      <w:pPr>
        <w:widowControl w:val="0"/>
        <w:ind w:firstLine="709"/>
      </w:pPr>
      <w:r w:rsidRPr="00B73739">
        <w:t>10 Наличием большого долга.</w:t>
      </w:r>
    </w:p>
    <w:p w:rsidR="005D5F2C" w:rsidRPr="00B73739" w:rsidRDefault="005D5F2C" w:rsidP="00B73739">
      <w:pPr>
        <w:widowControl w:val="0"/>
        <w:ind w:firstLine="709"/>
      </w:pPr>
      <w:r w:rsidRPr="00B73739">
        <w:t>11 Непрочной позицией на рынке.</w:t>
      </w:r>
    </w:p>
    <w:p w:rsidR="005D5F2C" w:rsidRPr="00B73739" w:rsidRDefault="005D5F2C" w:rsidP="001A7699">
      <w:pPr>
        <w:widowControl w:val="0"/>
        <w:ind w:firstLine="709"/>
      </w:pPr>
      <w:r w:rsidRPr="00B73739">
        <w:t>12 Использование помощи сотрудников правоохранительных</w:t>
      </w:r>
      <w:r w:rsidR="001A7699">
        <w:t xml:space="preserve"> </w:t>
      </w:r>
      <w:r w:rsidRPr="00B73739">
        <w:t>органов, налоговых инспекций и</w:t>
      </w:r>
      <w:r w:rsidR="001A7699">
        <w:t xml:space="preserve"> т.д. с целью парализации эконо</w:t>
      </w:r>
      <w:r w:rsidRPr="00B73739">
        <w:t>мической деятельности своего партнера.</w:t>
      </w:r>
    </w:p>
    <w:p w:rsidR="005D5F2C" w:rsidRPr="00B73739" w:rsidRDefault="005D5F2C" w:rsidP="001A7699">
      <w:pPr>
        <w:widowControl w:val="0"/>
        <w:ind w:firstLine="709"/>
      </w:pPr>
      <w:r w:rsidRPr="00B73739">
        <w:t>13 Неуважительным</w:t>
      </w:r>
      <w:r w:rsidR="001A7699">
        <w:t xml:space="preserve"> </w:t>
      </w:r>
      <w:r w:rsidRPr="00B73739">
        <w:t>отношением</w:t>
      </w:r>
      <w:r w:rsidR="001A7699">
        <w:t xml:space="preserve"> </w:t>
      </w:r>
      <w:r w:rsidRPr="00B73739">
        <w:t>к</w:t>
      </w:r>
      <w:r w:rsidR="001A7699">
        <w:t xml:space="preserve"> </w:t>
      </w:r>
      <w:r w:rsidRPr="00B73739">
        <w:t>авторскому</w:t>
      </w:r>
      <w:r w:rsidR="001A7699">
        <w:t xml:space="preserve"> </w:t>
      </w:r>
      <w:r w:rsidRPr="00B73739">
        <w:t>или</w:t>
      </w:r>
      <w:r w:rsidR="001A7699">
        <w:t xml:space="preserve"> </w:t>
      </w:r>
      <w:r w:rsidRPr="00B73739">
        <w:t>патентному праву.</w:t>
      </w:r>
    </w:p>
    <w:p w:rsidR="005D5F2C" w:rsidRPr="00B73739" w:rsidRDefault="005D5F2C" w:rsidP="00B73739">
      <w:pPr>
        <w:widowControl w:val="0"/>
        <w:ind w:firstLine="709"/>
      </w:pPr>
      <w:r w:rsidRPr="00B73739">
        <w:t>Известно, что в рамках гражданского производства судами</w:t>
      </w:r>
    </w:p>
    <w:p w:rsidR="005D5F2C" w:rsidRPr="00B73739" w:rsidRDefault="005D5F2C" w:rsidP="00B73739">
      <w:pPr>
        <w:widowControl w:val="0"/>
        <w:ind w:firstLine="709"/>
      </w:pPr>
      <w:r w:rsidRPr="00B73739">
        <w:t>рассматриваются:</w:t>
      </w:r>
    </w:p>
    <w:p w:rsidR="005D5F2C" w:rsidRPr="00B73739" w:rsidRDefault="005D5F2C" w:rsidP="001A7699">
      <w:pPr>
        <w:widowControl w:val="0"/>
        <w:ind w:firstLine="709"/>
      </w:pPr>
      <w:r w:rsidRPr="00B73739">
        <w:sym w:font="Symbol" w:char="F02D"/>
      </w:r>
      <w:r w:rsidRPr="00B73739">
        <w:t xml:space="preserve"> споры о гражданском праве, затрагивающем права и</w:t>
      </w:r>
      <w:r w:rsidR="001A7699">
        <w:t xml:space="preserve"> </w:t>
      </w:r>
      <w:r w:rsidRPr="00B73739">
        <w:t>законные интересы юридического лица (предприятия);</w:t>
      </w:r>
    </w:p>
    <w:p w:rsidR="005D5F2C" w:rsidRPr="00B73739" w:rsidRDefault="005D5F2C" w:rsidP="001A7699">
      <w:pPr>
        <w:widowControl w:val="0"/>
        <w:ind w:firstLine="709"/>
      </w:pPr>
      <w:r w:rsidRPr="00B73739">
        <w:sym w:font="Symbol" w:char="F02D"/>
      </w:r>
      <w:r w:rsidRPr="00B73739">
        <w:t xml:space="preserve"> по жалобе на действия административных органов или</w:t>
      </w:r>
      <w:r w:rsidR="001A7699">
        <w:t xml:space="preserve"> </w:t>
      </w:r>
      <w:r w:rsidRPr="00B73739">
        <w:t>должностных</w:t>
      </w:r>
      <w:r w:rsidR="001A7699">
        <w:t xml:space="preserve"> </w:t>
      </w:r>
      <w:r w:rsidRPr="00B73739">
        <w:t>лиц,</w:t>
      </w:r>
      <w:r w:rsidR="001A7699">
        <w:t xml:space="preserve"> </w:t>
      </w:r>
      <w:r w:rsidRPr="00B73739">
        <w:t>совершенные</w:t>
      </w:r>
      <w:r w:rsidR="001A7699">
        <w:t xml:space="preserve"> </w:t>
      </w:r>
      <w:r w:rsidRPr="00B73739">
        <w:t>с</w:t>
      </w:r>
      <w:r w:rsidR="001A7699">
        <w:t xml:space="preserve"> </w:t>
      </w:r>
      <w:r w:rsidRPr="00B73739">
        <w:t>нарушением</w:t>
      </w:r>
      <w:r w:rsidR="001A7699">
        <w:t xml:space="preserve"> </w:t>
      </w:r>
      <w:r w:rsidRPr="00B73739">
        <w:t>их</w:t>
      </w:r>
      <w:r w:rsidR="001A7699">
        <w:t xml:space="preserve"> </w:t>
      </w:r>
      <w:r w:rsidRPr="00B73739">
        <w:t>полномочий;</w:t>
      </w:r>
    </w:p>
    <w:p w:rsidR="005D5F2C" w:rsidRPr="00B73739" w:rsidRDefault="005D5F2C" w:rsidP="001A7699">
      <w:pPr>
        <w:widowControl w:val="0"/>
        <w:ind w:firstLine="709"/>
      </w:pPr>
      <w:r w:rsidRPr="00B73739">
        <w:sym w:font="Symbol" w:char="F02D"/>
      </w:r>
      <w:r w:rsidRPr="00B73739">
        <w:t xml:space="preserve"> дела об установлении фактов, имеющих юридическое</w:t>
      </w:r>
      <w:r w:rsidR="001A7699">
        <w:t xml:space="preserve"> </w:t>
      </w:r>
      <w:r w:rsidRPr="00B73739">
        <w:t>значение, рассматриваемые и разрешаемые судом.</w:t>
      </w:r>
    </w:p>
    <w:p w:rsidR="005D5F2C" w:rsidRPr="00B73739" w:rsidRDefault="005D5F2C" w:rsidP="001A7699">
      <w:pPr>
        <w:widowControl w:val="0"/>
        <w:ind w:firstLine="709"/>
      </w:pPr>
      <w:r w:rsidRPr="00B73739">
        <w:lastRenderedPageBreak/>
        <w:t>Необходимость в сборе информации сотрудниками службы</w:t>
      </w:r>
      <w:r w:rsidR="001A7699">
        <w:t xml:space="preserve"> </w:t>
      </w:r>
      <w:r w:rsidRPr="00B73739">
        <w:t>безопасности обычно возникает в следующих случаях:</w:t>
      </w:r>
    </w:p>
    <w:p w:rsidR="005D5F2C" w:rsidRPr="00B73739" w:rsidRDefault="005D5F2C" w:rsidP="00B73739">
      <w:pPr>
        <w:widowControl w:val="0"/>
        <w:ind w:firstLine="709"/>
      </w:pPr>
      <w:r w:rsidRPr="00B73739">
        <w:t>1 Выявления свидетелей и документов.</w:t>
      </w:r>
    </w:p>
    <w:p w:rsidR="005D5F2C" w:rsidRPr="00B73739" w:rsidRDefault="005D5F2C" w:rsidP="001A7699">
      <w:pPr>
        <w:widowControl w:val="0"/>
        <w:ind w:firstLine="709"/>
      </w:pPr>
      <w:r w:rsidRPr="00B73739">
        <w:t>2 Проверки достоверности информации участников процесса</w:t>
      </w:r>
      <w:r w:rsidR="001A7699">
        <w:t xml:space="preserve"> </w:t>
      </w:r>
      <w:r w:rsidRPr="00B73739">
        <w:t>и подлинности доказательств, представленных на суде.</w:t>
      </w:r>
    </w:p>
    <w:p w:rsidR="005D5F2C" w:rsidRPr="00B73739" w:rsidRDefault="005D5F2C" w:rsidP="001A7699">
      <w:pPr>
        <w:widowControl w:val="0"/>
        <w:ind w:firstLine="709"/>
      </w:pPr>
      <w:r w:rsidRPr="00B73739">
        <w:t>3 Возникновения необхо</w:t>
      </w:r>
      <w:r w:rsidR="001A7699">
        <w:t>димости проверки наличия основа</w:t>
      </w:r>
      <w:r w:rsidRPr="00B73739">
        <w:t xml:space="preserve">ния для отвода в </w:t>
      </w:r>
      <w:proofErr w:type="spellStart"/>
      <w:r w:rsidRPr="00B73739">
        <w:t>рассматрении</w:t>
      </w:r>
      <w:proofErr w:type="spellEnd"/>
      <w:r w:rsidRPr="00B73739">
        <w:t xml:space="preserve"> дела.</w:t>
      </w:r>
    </w:p>
    <w:p w:rsidR="005D5F2C" w:rsidRPr="00B73739" w:rsidRDefault="005D5F2C" w:rsidP="001A7699">
      <w:pPr>
        <w:widowControl w:val="0"/>
        <w:ind w:firstLine="709"/>
      </w:pPr>
      <w:r w:rsidRPr="00B73739">
        <w:t>4 Оказания помощи суду в установлении фактического</w:t>
      </w:r>
      <w:r w:rsidR="001A7699">
        <w:t xml:space="preserve"> </w:t>
      </w:r>
      <w:r w:rsidRPr="00B73739">
        <w:t>местонахождения участников процесса.</w:t>
      </w:r>
    </w:p>
    <w:p w:rsidR="005D5F2C" w:rsidRPr="00B73739" w:rsidRDefault="005D5F2C" w:rsidP="001A7699">
      <w:pPr>
        <w:widowControl w:val="0"/>
        <w:ind w:firstLine="709"/>
      </w:pPr>
      <w:r w:rsidRPr="00B73739">
        <w:t>5 Выявления лиц, оскор</w:t>
      </w:r>
      <w:r w:rsidR="001A7699">
        <w:t>бляющих или оклеветавших руково</w:t>
      </w:r>
      <w:r w:rsidRPr="00B73739">
        <w:t>дителей предприятия-учредителя.</w:t>
      </w:r>
    </w:p>
    <w:p w:rsidR="005D5F2C" w:rsidRPr="00B73739" w:rsidRDefault="005D5F2C" w:rsidP="001A7699">
      <w:pPr>
        <w:widowControl w:val="0"/>
        <w:ind w:firstLine="709"/>
      </w:pPr>
      <w:r w:rsidRPr="00B73739">
        <w:t>6 Поиска утаиваемого от суда имущества процессуального</w:t>
      </w:r>
      <w:r w:rsidR="001A7699">
        <w:t xml:space="preserve"> </w:t>
      </w:r>
      <w:r w:rsidRPr="00B73739">
        <w:t>противника, необходимого для погашения материального ущерба.</w:t>
      </w:r>
    </w:p>
    <w:p w:rsidR="005D5F2C" w:rsidRPr="00B73739" w:rsidRDefault="005D5F2C" w:rsidP="001A7699">
      <w:pPr>
        <w:widowControl w:val="0"/>
        <w:ind w:firstLine="709"/>
      </w:pPr>
      <w:r w:rsidRPr="00B73739">
        <w:t>7 Необходимости выявления среди свидетелей лиц, которые</w:t>
      </w:r>
      <w:r w:rsidR="001A7699">
        <w:t xml:space="preserve"> </w:t>
      </w:r>
      <w:r w:rsidRPr="00B73739">
        <w:t>в силу своих физических или психических недостатков не</w:t>
      </w:r>
      <w:r w:rsidR="001A7699">
        <w:t xml:space="preserve"> </w:t>
      </w:r>
      <w:r w:rsidRPr="00B73739">
        <w:t xml:space="preserve">способны правильно </w:t>
      </w:r>
      <w:r w:rsidR="001A7699" w:rsidRPr="00B73739">
        <w:t>воспринимать</w:t>
      </w:r>
      <w:r w:rsidRPr="00B73739">
        <w:t xml:space="preserve"> факты или давать о них</w:t>
      </w:r>
      <w:r w:rsidR="001A7699">
        <w:t xml:space="preserve"> </w:t>
      </w:r>
      <w:r w:rsidRPr="00B73739">
        <w:t>правильные показания и т.д.</w:t>
      </w:r>
    </w:p>
    <w:p w:rsidR="005D5F2C" w:rsidRPr="00B73739" w:rsidRDefault="005D5F2C" w:rsidP="00B73739">
      <w:pPr>
        <w:widowControl w:val="0"/>
        <w:ind w:firstLine="709"/>
      </w:pPr>
    </w:p>
    <w:p w:rsidR="005D5F2C" w:rsidRPr="0033388B" w:rsidRDefault="005D5F2C" w:rsidP="00B73739">
      <w:pPr>
        <w:widowControl w:val="0"/>
        <w:ind w:firstLine="709"/>
        <w:rPr>
          <w:b/>
          <w:i/>
        </w:rPr>
      </w:pPr>
      <w:r w:rsidRPr="0033388B">
        <w:rPr>
          <w:b/>
          <w:i/>
        </w:rPr>
        <w:t>Тема 6</w:t>
      </w:r>
    </w:p>
    <w:p w:rsidR="0033388B" w:rsidRDefault="00CC23A5" w:rsidP="00B73739">
      <w:pPr>
        <w:widowControl w:val="0"/>
        <w:ind w:firstLine="709"/>
      </w:pPr>
      <w:r w:rsidRPr="00B73739">
        <w:t xml:space="preserve">В арсенале методов целенаправленного силового воздействия на персонал имеется огромное число явных и скрытых методов. К явным методам силового воздействия относят дискриминацию и насилие на рабочих местах; коррупцию, подкуп и взяточничество; методы, наносящие материальный ущерб организации - воровство, хищения, откаты и другие виды мошенничества, а также крайние формы воздействия, такие как террористические акты, заказные убийства руководителей и VIP-специалистов, отчуждения активов, утечка и «слив» информации. Эти методы воздействия на персонал будут представлены в других частях настоящего учебного пособия. </w:t>
      </w:r>
    </w:p>
    <w:p w:rsidR="0033388B" w:rsidRDefault="00CC23A5" w:rsidP="00B73739">
      <w:pPr>
        <w:widowControl w:val="0"/>
        <w:ind w:firstLine="709"/>
      </w:pPr>
      <w:r w:rsidRPr="00B73739">
        <w:t xml:space="preserve">Особенностью же методов скрытого воздействия, которые также носят активный и агрессивный характер, является то, что обнаружить их присутствие и вовремя отреагировать удается не всегда и не сразу. </w:t>
      </w:r>
    </w:p>
    <w:p w:rsidR="0033388B" w:rsidRDefault="00CC23A5" w:rsidP="00B73739">
      <w:pPr>
        <w:widowControl w:val="0"/>
        <w:ind w:firstLine="709"/>
      </w:pPr>
      <w:r w:rsidRPr="00B73739">
        <w:t xml:space="preserve">В связи с этим особенно важно познакомиться с ними, чтобы знать, как можно эффективно противостоять им для предотвращения массовых и ощутимых угроз кадровой безопасности организации. </w:t>
      </w:r>
    </w:p>
    <w:p w:rsidR="0033388B" w:rsidRDefault="00CC23A5" w:rsidP="00B73739">
      <w:pPr>
        <w:widowControl w:val="0"/>
        <w:ind w:firstLine="709"/>
      </w:pPr>
      <w:r w:rsidRPr="00B73739">
        <w:t xml:space="preserve">Поскольку методы тайного воздействия </w:t>
      </w:r>
      <w:proofErr w:type="gramStart"/>
      <w:r w:rsidRPr="00B73739">
        <w:t>направлены</w:t>
      </w:r>
      <w:proofErr w:type="gramEnd"/>
      <w:r w:rsidRPr="00B73739">
        <w:t xml:space="preserve"> прежде всего на психику человека, поэтому данное учебное пособие начинаем именно с разбора психологического поведения людей, которое совершенно неоднозначно, иррационально в своем понимании. Людьми, которые испытывают непонятную для них неуверенность в себе, неудовлетворенность и различного рода страхи очень удобно манипулировать и управлять. </w:t>
      </w:r>
    </w:p>
    <w:p w:rsidR="0033388B" w:rsidRDefault="00CC23A5" w:rsidP="00B73739">
      <w:pPr>
        <w:widowControl w:val="0"/>
        <w:ind w:firstLine="709"/>
      </w:pPr>
      <w:r w:rsidRPr="00B73739">
        <w:t xml:space="preserve">Следует подчеркнуть еще один важный аспект. Когда речь идет об угрозе кадровой безопасности, нужно понимать, что эта угроза наносит вред в двух направлениях. </w:t>
      </w:r>
    </w:p>
    <w:p w:rsidR="0033388B" w:rsidRDefault="00CC23A5" w:rsidP="00B73739">
      <w:pPr>
        <w:widowControl w:val="0"/>
        <w:ind w:firstLine="709"/>
      </w:pPr>
      <w:r w:rsidRPr="00B73739">
        <w:t xml:space="preserve">С одной стороны, она касается, прежде всего, самой организации, </w:t>
      </w:r>
      <w:r w:rsidR="0033388B">
        <w:t>и</w:t>
      </w:r>
      <w:r w:rsidRPr="00B73739">
        <w:t xml:space="preserve"> которая не всегда может защитить себя от неблагонадежности собственных сотрудников или даже тех, кто ранее входил в число её сотрудников и преследовал свои собственные нечистоплотные интересы, предавая интересы организации, «сливая» информацию конкурирующим компаниям. С другой стороны, угроза кадровой безопасности имеет вектор, направленный на персонал данной конкретной организации, который был так или </w:t>
      </w:r>
      <w:r w:rsidRPr="00B73739">
        <w:lastRenderedPageBreak/>
        <w:t xml:space="preserve">иначе обижен либо уволен с конфликтом. В обоих случаях мы имеем совершенно неприглядные последствия. Однако их можно избежать или не допускать. </w:t>
      </w:r>
    </w:p>
    <w:p w:rsidR="0033388B" w:rsidRDefault="00CC23A5" w:rsidP="00B73739">
      <w:pPr>
        <w:widowControl w:val="0"/>
        <w:ind w:firstLine="709"/>
      </w:pPr>
      <w:r w:rsidRPr="00B73739">
        <w:t xml:space="preserve">Особенности поведения сотрудников на рабочих местах обусловлены социально-психологическими проблемами, связанными с испытываемыми страхами и неуверенностью, имеющимися у сотрудника или навязанными со стороны руководителей по поводу успешности и перспектив их дальнейшей трудовой деятельности в организации. Особенно данные эмоции сотрудники испытывают в переломные моменты трудовой деятельности, связанные с кризисными явлениями в экономике государства, выбора нового стратегического курса развития организации, внедрения новой техники и технологии на местах. Так или иначе, в период любых нововведений сотрудники демонстрируют не всегда рациональное поведение, которое зачастую приводит в некоторое недоумение всех, кто взаимодействует с ними. </w:t>
      </w:r>
    </w:p>
    <w:p w:rsidR="005D5F2C" w:rsidRPr="00B73739" w:rsidRDefault="00CC23A5" w:rsidP="00B73739">
      <w:pPr>
        <w:widowControl w:val="0"/>
        <w:ind w:firstLine="709"/>
      </w:pPr>
      <w:r w:rsidRPr="00B73739">
        <w:t>Для того</w:t>
      </w:r>
      <w:proofErr w:type="gramStart"/>
      <w:r w:rsidRPr="00B73739">
        <w:t>,</w:t>
      </w:r>
      <w:proofErr w:type="gramEnd"/>
      <w:r w:rsidRPr="00B73739">
        <w:t xml:space="preserve"> чтобы успешно выстраивать отношения в трудовом коллективе, руководителю крайне важно правильно понимать траекторию линии поведения своих подчиненных с тем, чтобы грамотно принимать управленческое решение, распределять функции и профессиональные обязанности.</w:t>
      </w:r>
    </w:p>
    <w:p w:rsidR="0033388B" w:rsidRDefault="00CC23A5" w:rsidP="00B73739">
      <w:pPr>
        <w:widowControl w:val="0"/>
        <w:ind w:firstLine="709"/>
      </w:pPr>
      <w:r w:rsidRPr="00B73739">
        <w:t xml:space="preserve">Несмотря на важность перемен, многие люди отвергают их. Они боятся перемен и противостоят им, потому что перемены ставят под угрозу привычные идеи и мнения. Тем не менее, есть методы, которые позволяют решить проблему сопротивления переменам. </w:t>
      </w:r>
    </w:p>
    <w:p w:rsidR="00CC23A5" w:rsidRPr="00B73739" w:rsidRDefault="00CC23A5" w:rsidP="00B73739">
      <w:pPr>
        <w:widowControl w:val="0"/>
        <w:ind w:firstLine="709"/>
      </w:pPr>
      <w:r w:rsidRPr="00B73739">
        <w:t>В организации существует два типа людей: Люди, убежденные, что они – жертвы перемен. Они сопротивляются, злятся и нередко впадают в депрессию. Люди, которые полностью поддерживают перемены, разрабатывают и реализуют их. Сопротивление оказывается особенно сильным на начальной стадии реализации перемен, потому что некоторые люди чувствуют себя неуверенно и воспринимают предложенные перемены как угрозу. Возникают конфликты, участники которых часто вспоминают «старое доброе время».</w:t>
      </w:r>
    </w:p>
    <w:p w:rsidR="0033388B" w:rsidRDefault="00CC23A5" w:rsidP="00B73739">
      <w:pPr>
        <w:widowControl w:val="0"/>
        <w:ind w:firstLine="709"/>
      </w:pPr>
      <w:r w:rsidRPr="00B73739">
        <w:t>Решение проблемы сопротивления переменам</w:t>
      </w:r>
      <w:r w:rsidR="0033388B">
        <w:t>.</w:t>
      </w:r>
    </w:p>
    <w:p w:rsidR="0033388B" w:rsidRDefault="00CC23A5" w:rsidP="00B73739">
      <w:pPr>
        <w:widowControl w:val="0"/>
        <w:ind w:firstLine="709"/>
      </w:pPr>
      <w:r w:rsidRPr="00B73739">
        <w:t xml:space="preserve">Тем не менее, есть методы, которые позволяют решать обозначенные выше проблемы сопротивления переменам, например: </w:t>
      </w:r>
    </w:p>
    <w:p w:rsidR="0033388B" w:rsidRDefault="00CC23A5" w:rsidP="00B73739">
      <w:pPr>
        <w:widowControl w:val="0"/>
        <w:ind w:firstLine="709"/>
      </w:pPr>
      <w:r w:rsidRPr="00B73739">
        <w:t xml:space="preserve">− Создайте комфортную обстановку и атмосферу включенности в процесс перемен. Развивайте у сотрудников уверенность в своих силах и приверженность к переменам, давайте им возможность понять их собственные интересы и реализовать их в работе так, чтобы это способствовало осуществлению общих целей организации. </w:t>
      </w:r>
    </w:p>
    <w:p w:rsidR="0033388B" w:rsidRDefault="00CC23A5" w:rsidP="00B73739">
      <w:pPr>
        <w:widowControl w:val="0"/>
        <w:ind w:firstLine="709"/>
      </w:pPr>
      <w:r w:rsidRPr="00B73739">
        <w:t xml:space="preserve">− Общайтесь с сотрудниками напрямую, сообщайте им информацию о содержании организационной системы сбалансированных показателей и связанных с ней переменах. Давайте работникам своевременную информацию. </w:t>
      </w:r>
    </w:p>
    <w:p w:rsidR="0033388B" w:rsidRDefault="00CC23A5" w:rsidP="00B73739">
      <w:pPr>
        <w:widowControl w:val="0"/>
        <w:ind w:firstLine="709"/>
      </w:pPr>
      <w:r w:rsidRPr="00B73739">
        <w:t xml:space="preserve">Молчание руководства порождает сомнения и распространение слухов, которые подрывают доверие к менеджерам. Не сообщайте сразу слишком много информации, так как работникам нужно время, чтобы ее «переварить». </w:t>
      </w:r>
    </w:p>
    <w:p w:rsidR="0033388B" w:rsidRDefault="00CC23A5" w:rsidP="00B73739">
      <w:pPr>
        <w:widowControl w:val="0"/>
        <w:ind w:firstLine="709"/>
      </w:pPr>
      <w:r w:rsidRPr="00B73739">
        <w:t xml:space="preserve">− Поддерживайте аргументированные предложения. </w:t>
      </w:r>
    </w:p>
    <w:p w:rsidR="0033388B" w:rsidRDefault="00CC23A5" w:rsidP="00B73739">
      <w:pPr>
        <w:widowControl w:val="0"/>
        <w:ind w:firstLine="709"/>
      </w:pPr>
      <w:r w:rsidRPr="00B73739">
        <w:t xml:space="preserve">− Информируйте работников о преимуществах перемен и о том, как они помогут улучшить ситуацию в будущем. </w:t>
      </w:r>
    </w:p>
    <w:p w:rsidR="0033388B" w:rsidRDefault="00CC23A5" w:rsidP="00B73739">
      <w:pPr>
        <w:widowControl w:val="0"/>
        <w:ind w:firstLine="709"/>
      </w:pPr>
      <w:r w:rsidRPr="00B73739">
        <w:t xml:space="preserve">− Встречайтесь с людьми, которые сопротивляются переменам, и давай те детальные ответы на их возражения. </w:t>
      </w:r>
    </w:p>
    <w:p w:rsidR="0033388B" w:rsidRDefault="00CC23A5" w:rsidP="00B73739">
      <w:pPr>
        <w:widowControl w:val="0"/>
        <w:ind w:firstLine="709"/>
      </w:pPr>
      <w:r w:rsidRPr="00B73739">
        <w:t xml:space="preserve">− Подключайте ключевых людей к процессу принятия решений. Если заинтересованные люди участвуют в принятии решений, им легче их принять, благодаря </w:t>
      </w:r>
      <w:r w:rsidRPr="00B73739">
        <w:lastRenderedPageBreak/>
        <w:t>чему реали</w:t>
      </w:r>
      <w:r w:rsidR="00083691">
        <w:t xml:space="preserve">зация решений облегчается. </w:t>
      </w:r>
    </w:p>
    <w:p w:rsidR="0033388B" w:rsidRDefault="00083691" w:rsidP="00B73739">
      <w:pPr>
        <w:widowControl w:val="0"/>
        <w:ind w:firstLine="709"/>
      </w:pPr>
      <w:r>
        <w:t xml:space="preserve">− </w:t>
      </w:r>
      <w:r w:rsidR="00CC23A5" w:rsidRPr="00B73739">
        <w:t xml:space="preserve">Если сопротивление слишком </w:t>
      </w:r>
      <w:proofErr w:type="gramStart"/>
      <w:r w:rsidR="00CC23A5" w:rsidRPr="00B73739">
        <w:t>сильное</w:t>
      </w:r>
      <w:proofErr w:type="gramEnd"/>
      <w:r w:rsidR="00CC23A5" w:rsidRPr="00B73739">
        <w:t xml:space="preserve"> и вы не можете рассчитывать на поддержку большинства сотрудников, приостановите проект. </w:t>
      </w:r>
    </w:p>
    <w:p w:rsidR="00CC23A5" w:rsidRPr="00B73739" w:rsidRDefault="00CC23A5" w:rsidP="00B73739">
      <w:pPr>
        <w:widowControl w:val="0"/>
        <w:ind w:firstLine="709"/>
      </w:pPr>
      <w:r w:rsidRPr="00B73739">
        <w:t>− Нейтрализуйте страх и недоверие: они мешают сотрудникам учиться новому.</w:t>
      </w:r>
    </w:p>
    <w:p w:rsidR="00CC23A5" w:rsidRPr="00B73739" w:rsidRDefault="00CC23A5" w:rsidP="001A7699">
      <w:pPr>
        <w:widowControl w:val="0"/>
        <w:ind w:firstLine="709"/>
      </w:pPr>
      <w:r w:rsidRPr="0033388B">
        <w:rPr>
          <w:b/>
          <w:i/>
        </w:rPr>
        <w:t>Лояльность сотрудника</w:t>
      </w:r>
      <w:r w:rsidRPr="00B73739">
        <w:t xml:space="preserve"> -</w:t>
      </w:r>
      <w:r w:rsidR="001A7699">
        <w:t xml:space="preserve"> </w:t>
      </w:r>
      <w:r w:rsidRPr="00B73739">
        <w:t>это «верность, преданность</w:t>
      </w:r>
      <w:r w:rsidR="001A7699">
        <w:t xml:space="preserve"> </w:t>
      </w:r>
      <w:r w:rsidRPr="00B73739">
        <w:t>сотрудника целям и ценностям компании, осуществление деятельности, которая поддерживает и помогает реализовать эти цели»</w:t>
      </w:r>
      <w:r w:rsidR="001A7699">
        <w:t xml:space="preserve"> </w:t>
      </w:r>
      <w:r w:rsidRPr="00B73739">
        <w:t>[1].</w:t>
      </w:r>
      <w:r w:rsidR="001A7699">
        <w:t xml:space="preserve"> </w:t>
      </w:r>
      <w:r w:rsidRPr="00B73739">
        <w:t>Лояльность сотрудника влияет на кадровую безопасность предприятия. Влияние лояльности персонала на кадровую безопасность компании</w:t>
      </w:r>
    </w:p>
    <w:p w:rsidR="00CC23A5" w:rsidRPr="00B73739" w:rsidRDefault="00CC23A5" w:rsidP="001A7699">
      <w:pPr>
        <w:widowControl w:val="0"/>
        <w:ind w:firstLine="709"/>
      </w:pPr>
      <w:r w:rsidRPr="00B73739">
        <w:t>Кадровая безопасность –</w:t>
      </w:r>
      <w:r w:rsidR="001A7699">
        <w:t xml:space="preserve"> </w:t>
      </w:r>
      <w:r w:rsidRPr="00B73739">
        <w:t>«это процесс предотвра</w:t>
      </w:r>
      <w:r w:rsidR="001A7699">
        <w:t xml:space="preserve">щения негативных воздействий на </w:t>
      </w:r>
      <w:r w:rsidRPr="00B73739">
        <w:t>экономическую и социальную безопасность предприятия за счет рисков и угроз, связанных с персоналом, его интеллектуальным потенциалом и трудовыми отношениями в целом» [2].</w:t>
      </w:r>
    </w:p>
    <w:p w:rsidR="00CC23A5" w:rsidRPr="00B73739" w:rsidRDefault="00CC23A5" w:rsidP="001A7699">
      <w:pPr>
        <w:widowControl w:val="0"/>
        <w:ind w:firstLine="709"/>
      </w:pPr>
      <w:r w:rsidRPr="00B73739">
        <w:t>Кадровая  безопасность,</w:t>
      </w:r>
      <w:r w:rsidR="001A7699">
        <w:t xml:space="preserve"> </w:t>
      </w:r>
      <w:r w:rsidRPr="00B73739">
        <w:t>в  первую  очередь,</w:t>
      </w:r>
      <w:r w:rsidR="001A7699">
        <w:t xml:space="preserve"> </w:t>
      </w:r>
      <w:r w:rsidRPr="00B73739">
        <w:t>зависит  от  благоприятного  отношения сотрудников к работодателю и компании. Это отношен</w:t>
      </w:r>
      <w:r w:rsidR="001A7699">
        <w:t xml:space="preserve">ие зависит от уровня лояльности </w:t>
      </w:r>
      <w:r w:rsidRPr="00B73739">
        <w:t>сотрудника, которая сказывается на производительности той или иной организации. Одним  из  условий обеспечения кадровой безопасности  организации</w:t>
      </w:r>
      <w:r w:rsidR="001A7699">
        <w:t xml:space="preserve"> является </w:t>
      </w:r>
      <w:r w:rsidRPr="00B73739">
        <w:t xml:space="preserve">сохранение  лояльности персонала. </w:t>
      </w:r>
    </w:p>
    <w:p w:rsidR="00CC23A5" w:rsidRPr="00B73739" w:rsidRDefault="00CC23A5" w:rsidP="00083691">
      <w:pPr>
        <w:widowControl w:val="0"/>
        <w:ind w:firstLine="709"/>
      </w:pPr>
      <w:r w:rsidRPr="00B73739">
        <w:t>Лояльность    является  условием  формирования  у сотрудников профессиональной  мотивации,  которая  в  дальнейшем  сказывается  на  всей деятельности</w:t>
      </w:r>
      <w:r w:rsidR="001A7699">
        <w:t xml:space="preserve"> </w:t>
      </w:r>
      <w:r w:rsidRPr="00B73739">
        <w:t>организации</w:t>
      </w:r>
      <w:r w:rsidR="00083691">
        <w:t xml:space="preserve">. </w:t>
      </w:r>
      <w:r w:rsidRPr="00B73739">
        <w:t>Такой  персонал  всегда  дорожит  рабочим</w:t>
      </w:r>
      <w:r w:rsidR="00083691">
        <w:t xml:space="preserve"> </w:t>
      </w:r>
      <w:r w:rsidRPr="00B73739">
        <w:t xml:space="preserve">местом  в  своей </w:t>
      </w:r>
      <w:r w:rsidR="00083691">
        <w:t xml:space="preserve"> </w:t>
      </w:r>
      <w:r w:rsidRPr="00B73739">
        <w:t>компании,  стремится качественно выполнять свои задачи и при этом побуждает к этому своих  коллег.  Только  лояльные  сотрудники  преданы  компании  и  неравнодушны  к  ее интересам,  стремятся  проявлять  инициативу,  не  совершают  противоправных  действий  и выполняют все установленные организацией нормы и правила.</w:t>
      </w:r>
    </w:p>
    <w:p w:rsidR="00CC23A5" w:rsidRPr="00B73739" w:rsidRDefault="00CC23A5" w:rsidP="00083691">
      <w:pPr>
        <w:widowControl w:val="0"/>
        <w:ind w:firstLine="709"/>
      </w:pPr>
      <w:r w:rsidRPr="00B73739">
        <w:t>Заинтересованность,  наблюдательность  и  преданн</w:t>
      </w:r>
      <w:r w:rsidR="00083691">
        <w:t xml:space="preserve">ость  сотрудников  позволят  им </w:t>
      </w:r>
      <w:r w:rsidRPr="00B73739">
        <w:t>находить  новые средства получения преимуществ перед конкурирующими компаниями, что в дальнейшем благоприятно сказывается</w:t>
      </w:r>
      <w:r w:rsidR="00083691">
        <w:t xml:space="preserve"> </w:t>
      </w:r>
      <w:r w:rsidRPr="00B73739">
        <w:t>на деятельности  организации.</w:t>
      </w:r>
    </w:p>
    <w:p w:rsidR="00CC23A5" w:rsidRPr="00B73739" w:rsidRDefault="00CC23A5" w:rsidP="00083691">
      <w:pPr>
        <w:widowControl w:val="0"/>
        <w:ind w:firstLine="709"/>
      </w:pPr>
      <w:r w:rsidRPr="00B73739">
        <w:t>Лояльный персонал играет важную роль в производительности компании, так как:</w:t>
      </w:r>
    </w:p>
    <w:p w:rsidR="00CC23A5" w:rsidRPr="00B73739" w:rsidRDefault="00CC23A5" w:rsidP="00083691">
      <w:pPr>
        <w:widowControl w:val="0"/>
        <w:ind w:firstLine="709"/>
      </w:pPr>
      <w:r w:rsidRPr="00B73739">
        <w:t>-</w:t>
      </w:r>
      <w:r w:rsidR="00083691">
        <w:t xml:space="preserve"> </w:t>
      </w:r>
      <w:r w:rsidRPr="00B73739">
        <w:t>лояльные  сотрудники  способны сохранять</w:t>
      </w:r>
      <w:r w:rsidR="00083691">
        <w:t xml:space="preserve"> </w:t>
      </w:r>
      <w:r w:rsidRPr="00B73739">
        <w:t>коммерческие  секреты  фирмы, контролировать возможные угрозы и устранять их;</w:t>
      </w:r>
    </w:p>
    <w:p w:rsidR="00CC23A5" w:rsidRPr="00B73739" w:rsidRDefault="00CC23A5" w:rsidP="00083691">
      <w:pPr>
        <w:widowControl w:val="0"/>
        <w:ind w:firstLine="709"/>
      </w:pPr>
      <w:r w:rsidRPr="00B73739">
        <w:t>-</w:t>
      </w:r>
      <w:r w:rsidR="00083691">
        <w:t xml:space="preserve"> </w:t>
      </w:r>
      <w:r w:rsidRPr="00B73739">
        <w:t xml:space="preserve">лояльные сотрудники используют все ресурсы </w:t>
      </w:r>
      <w:r w:rsidR="00083691">
        <w:t xml:space="preserve">компании для достижения высоких </w:t>
      </w:r>
      <w:r w:rsidRPr="00B73739">
        <w:t>результатов в своей работе, при этом ресурсами являют</w:t>
      </w:r>
      <w:r w:rsidR="00083691">
        <w:t xml:space="preserve">ся консультации у специалистов, </w:t>
      </w:r>
      <w:r w:rsidRPr="00B73739">
        <w:t>самостоятельное исследование;</w:t>
      </w:r>
    </w:p>
    <w:p w:rsidR="00CC23A5" w:rsidRPr="00B73739" w:rsidRDefault="00CC23A5" w:rsidP="00083691">
      <w:pPr>
        <w:widowControl w:val="0"/>
        <w:ind w:firstLine="709"/>
      </w:pPr>
      <w:r w:rsidRPr="00B73739">
        <w:t>-</w:t>
      </w:r>
      <w:r w:rsidR="00083691">
        <w:t xml:space="preserve"> </w:t>
      </w:r>
      <w:r w:rsidRPr="00B73739">
        <w:t>лояльные  сотрудники  более  ответственны,  чувствуют  свою  обязанность  перед организацией</w:t>
      </w:r>
      <w:r w:rsidR="00083691">
        <w:t xml:space="preserve"> </w:t>
      </w:r>
      <w:r w:rsidRPr="00B73739">
        <w:t>сделать все не только  в срок, но качественно;</w:t>
      </w:r>
    </w:p>
    <w:p w:rsidR="00CC23A5" w:rsidRPr="00B73739" w:rsidRDefault="00CC23A5" w:rsidP="00083691">
      <w:pPr>
        <w:widowControl w:val="0"/>
        <w:ind w:firstLine="709"/>
      </w:pPr>
      <w:r w:rsidRPr="00B73739">
        <w:t>-</w:t>
      </w:r>
      <w:r w:rsidR="00083691">
        <w:t xml:space="preserve"> </w:t>
      </w:r>
      <w:r w:rsidRPr="00B73739">
        <w:t>лояльные сотрудники могут сохранить лидерские позиции предприятия, если это в сочетании с правильной стратегией, конкурентоспособными товарами и услугами.</w:t>
      </w:r>
    </w:p>
    <w:p w:rsidR="00CC23A5" w:rsidRPr="00B73739" w:rsidRDefault="00CC23A5" w:rsidP="00083691">
      <w:pPr>
        <w:widowControl w:val="0"/>
        <w:ind w:firstLine="709"/>
      </w:pPr>
      <w:r w:rsidRPr="00B73739">
        <w:t>Нелояльные сотрудники –</w:t>
      </w:r>
      <w:r w:rsidR="00083691">
        <w:t xml:space="preserve"> </w:t>
      </w:r>
      <w:r w:rsidRPr="00B73739">
        <w:t>это те  «сотрудники, которые</w:t>
      </w:r>
      <w:r w:rsidR="00083691">
        <w:t xml:space="preserve"> </w:t>
      </w:r>
      <w:r w:rsidRPr="00B73739">
        <w:t>равнодушны к ценностям компан</w:t>
      </w:r>
      <w:proofErr w:type="gramStart"/>
      <w:r w:rsidRPr="00B73739">
        <w:t>ии  и  ее</w:t>
      </w:r>
      <w:proofErr w:type="gramEnd"/>
      <w:r w:rsidRPr="00B73739">
        <w:t xml:space="preserve">  целям,  не  готовы  прилагать  усилия  для  достижения  этих  целей» [3]. Исследование показало, что на отсутствие лояльности может указывать следующее:</w:t>
      </w:r>
    </w:p>
    <w:p w:rsidR="00CC23A5" w:rsidRPr="00B73739" w:rsidRDefault="00CC23A5" w:rsidP="00083691">
      <w:pPr>
        <w:widowControl w:val="0"/>
        <w:ind w:firstLine="709"/>
      </w:pPr>
      <w:r w:rsidRPr="00B73739">
        <w:t>-</w:t>
      </w:r>
      <w:r w:rsidR="00083691">
        <w:t xml:space="preserve"> </w:t>
      </w:r>
      <w:r w:rsidRPr="00B73739">
        <w:t>склонность сотрудников к обману;</w:t>
      </w:r>
    </w:p>
    <w:p w:rsidR="00CC23A5" w:rsidRPr="00B73739" w:rsidRDefault="00CC23A5" w:rsidP="00083691">
      <w:pPr>
        <w:widowControl w:val="0"/>
        <w:ind w:firstLine="709"/>
      </w:pPr>
      <w:r w:rsidRPr="00B73739">
        <w:t>-</w:t>
      </w:r>
      <w:r w:rsidR="00083691">
        <w:t xml:space="preserve"> </w:t>
      </w:r>
      <w:r w:rsidRPr="00B73739">
        <w:t>невыполнение</w:t>
      </w:r>
      <w:r w:rsidR="00083691">
        <w:t xml:space="preserve"> </w:t>
      </w:r>
      <w:r w:rsidRPr="00B73739">
        <w:t>функций</w:t>
      </w:r>
      <w:r w:rsidR="00083691">
        <w:t xml:space="preserve"> </w:t>
      </w:r>
      <w:r w:rsidRPr="00B73739">
        <w:t>и обязательств полностью, игнорирование поручений;</w:t>
      </w:r>
    </w:p>
    <w:p w:rsidR="00CC23A5" w:rsidRPr="00B73739" w:rsidRDefault="00CC23A5" w:rsidP="00083691">
      <w:pPr>
        <w:widowControl w:val="0"/>
        <w:ind w:firstLine="709"/>
      </w:pPr>
      <w:r w:rsidRPr="00B73739">
        <w:t>-</w:t>
      </w:r>
      <w:r w:rsidR="00083691">
        <w:t xml:space="preserve"> </w:t>
      </w:r>
      <w:r w:rsidRPr="00B73739">
        <w:t xml:space="preserve">проявление бездействия в </w:t>
      </w:r>
      <w:proofErr w:type="gramStart"/>
      <w:r w:rsidRPr="00B73739">
        <w:t>критических</w:t>
      </w:r>
      <w:proofErr w:type="gramEnd"/>
      <w:r w:rsidRPr="00B73739">
        <w:t xml:space="preserve"> ситуация;</w:t>
      </w:r>
    </w:p>
    <w:p w:rsidR="00CC23A5" w:rsidRPr="00B73739" w:rsidRDefault="00CC23A5" w:rsidP="00B73739">
      <w:pPr>
        <w:widowControl w:val="0"/>
        <w:ind w:firstLine="709"/>
      </w:pPr>
      <w:r w:rsidRPr="00B73739">
        <w:t>-</w:t>
      </w:r>
      <w:r w:rsidR="00083691">
        <w:t xml:space="preserve"> </w:t>
      </w:r>
      <w:r w:rsidRPr="00B73739">
        <w:t>негативное</w:t>
      </w:r>
      <w:r w:rsidR="00083691">
        <w:t xml:space="preserve"> </w:t>
      </w:r>
      <w:r w:rsidRPr="00B73739">
        <w:t>высказывание</w:t>
      </w:r>
      <w:r w:rsidR="00083691">
        <w:t xml:space="preserve"> </w:t>
      </w:r>
      <w:r w:rsidRPr="00B73739">
        <w:t>в  адрес  компании  своим  коллегам  и  клиентам, конкурентам;</w:t>
      </w:r>
    </w:p>
    <w:p w:rsidR="00CC23A5" w:rsidRPr="00B73739" w:rsidRDefault="00CC23A5" w:rsidP="00083691">
      <w:pPr>
        <w:widowControl w:val="0"/>
        <w:ind w:firstLine="709"/>
      </w:pPr>
      <w:r w:rsidRPr="00B73739">
        <w:t>-</w:t>
      </w:r>
      <w:r w:rsidR="00083691">
        <w:t xml:space="preserve"> </w:t>
      </w:r>
      <w:r w:rsidRPr="00B73739">
        <w:t>склонность</w:t>
      </w:r>
      <w:r w:rsidR="00083691">
        <w:t xml:space="preserve"> </w:t>
      </w:r>
      <w:r w:rsidRPr="00B73739">
        <w:t>к превышению полномочий;</w:t>
      </w:r>
    </w:p>
    <w:p w:rsidR="00CC23A5" w:rsidRPr="00B73739" w:rsidRDefault="00CC23A5" w:rsidP="00083691">
      <w:pPr>
        <w:widowControl w:val="0"/>
        <w:ind w:firstLine="709"/>
      </w:pPr>
      <w:r w:rsidRPr="00B73739">
        <w:lastRenderedPageBreak/>
        <w:t>-</w:t>
      </w:r>
      <w:r w:rsidR="00083691">
        <w:t xml:space="preserve"> </w:t>
      </w:r>
      <w:r w:rsidRPr="00B73739">
        <w:t>готовность</w:t>
      </w:r>
      <w:r w:rsidR="00083691">
        <w:t xml:space="preserve"> </w:t>
      </w:r>
      <w:r w:rsidRPr="00B73739">
        <w:t>покинуть компанию при любой возможности;</w:t>
      </w:r>
    </w:p>
    <w:p w:rsidR="00CC23A5" w:rsidRPr="00B73739" w:rsidRDefault="00CC23A5" w:rsidP="00083691">
      <w:pPr>
        <w:widowControl w:val="0"/>
        <w:ind w:firstLine="709"/>
      </w:pPr>
      <w:r w:rsidRPr="00B73739">
        <w:t>-</w:t>
      </w:r>
      <w:r w:rsidR="00083691">
        <w:t xml:space="preserve"> </w:t>
      </w:r>
      <w:r w:rsidRPr="00B73739">
        <w:t>несоблюдение</w:t>
      </w:r>
      <w:r w:rsidR="00083691">
        <w:t xml:space="preserve"> </w:t>
      </w:r>
      <w:r w:rsidRPr="00B73739">
        <w:t>норм и правил, установленных организацией;</w:t>
      </w:r>
    </w:p>
    <w:p w:rsidR="00CC23A5" w:rsidRPr="00B73739" w:rsidRDefault="00CC23A5" w:rsidP="00083691">
      <w:pPr>
        <w:widowControl w:val="0"/>
        <w:ind w:firstLine="709"/>
      </w:pPr>
      <w:r w:rsidRPr="00B73739">
        <w:t>-</w:t>
      </w:r>
      <w:r w:rsidR="00083691">
        <w:t xml:space="preserve"> </w:t>
      </w:r>
      <w:r w:rsidRPr="00B73739">
        <w:t>проявление спокойного</w:t>
      </w:r>
      <w:r w:rsidR="00083691">
        <w:t xml:space="preserve"> </w:t>
      </w:r>
      <w:proofErr w:type="gramStart"/>
      <w:r w:rsidRPr="00B73739">
        <w:t>отношения</w:t>
      </w:r>
      <w:proofErr w:type="gramEnd"/>
      <w:r w:rsidR="00083691">
        <w:t xml:space="preserve"> </w:t>
      </w:r>
      <w:r w:rsidRPr="00B73739">
        <w:t>как к успехам организации, так и к неудачам.</w:t>
      </w:r>
    </w:p>
    <w:p w:rsidR="00CC23A5" w:rsidRPr="00B73739" w:rsidRDefault="00CC23A5" w:rsidP="00083691">
      <w:pPr>
        <w:widowControl w:val="0"/>
        <w:ind w:firstLine="709"/>
      </w:pPr>
      <w:r w:rsidRPr="00B73739">
        <w:t>Нелояльные  сотрудники  способны  передавать  (продавать)  конфиденциальную информацию  конкурентам,  что  в  дальнейшем  может о</w:t>
      </w:r>
      <w:r w:rsidR="00083691">
        <w:t xml:space="preserve">казать  негативное  влияние  на </w:t>
      </w:r>
      <w:r w:rsidRPr="00B73739">
        <w:t>компанию</w:t>
      </w:r>
      <w:r w:rsidR="00083691">
        <w:t xml:space="preserve">. </w:t>
      </w:r>
      <w:r w:rsidRPr="00B73739">
        <w:t>Такие сотрудники  опасны еще и тем, что могут переубедить коллег, обсуждая с ними реальные или выдуманные недостатки предприятия, обеспечив этим себе большую поддержку и ухудшив психологический климат в</w:t>
      </w:r>
      <w:r w:rsidR="00083691">
        <w:t xml:space="preserve"> </w:t>
      </w:r>
      <w:r w:rsidRPr="00B73739">
        <w:t>коллективе</w:t>
      </w:r>
    </w:p>
    <w:p w:rsidR="00CC23A5" w:rsidRPr="00B73739" w:rsidRDefault="00CC23A5" w:rsidP="00B73739">
      <w:pPr>
        <w:widowControl w:val="0"/>
        <w:ind w:firstLine="709"/>
      </w:pPr>
    </w:p>
    <w:p w:rsidR="00CC23A5" w:rsidRPr="00B73739" w:rsidRDefault="00CC23A5" w:rsidP="00B73739">
      <w:pPr>
        <w:widowControl w:val="0"/>
        <w:ind w:firstLine="709"/>
      </w:pPr>
      <w:r w:rsidRPr="00B73739">
        <w:t>В настоящее время каждый современный бизнес стремится к созданию кадровой стабильности, что является одним из условий эффективной работы организац</w:t>
      </w:r>
      <w:proofErr w:type="gramStart"/>
      <w:r w:rsidRPr="00B73739">
        <w:t>ии и ее</w:t>
      </w:r>
      <w:proofErr w:type="gramEnd"/>
      <w:r w:rsidRPr="00B73739">
        <w:t xml:space="preserve"> благополучного развития. В свою очередь, кадровая стабильность — это одна из основных целей кадровой безопасности бизнеса. При высоком уровне стабильности кадров происходит минимизация экономических рисков, а именно таких как: хищение или мошенничество, связанные с активами организации; поломки, кражи, порчи оборудования; утрата информационных ресурсов и технологий путем шпионажа; искажение информации; формирование нежелательного имиджа; снижение количества и качества человеческих ресурсов [1]. Для обеспечения кадровой безопасности используют систему мотивации и лояльности персонала. От их эффективного формирования и реализации зависит корректное и уважительное отношение персонала к организации, а также личная заинтересованность сотрудников в ее развитии.</w:t>
      </w:r>
    </w:p>
    <w:p w:rsidR="00CC23A5" w:rsidRPr="00B73739" w:rsidRDefault="00CC23A5" w:rsidP="00B73739">
      <w:pPr>
        <w:widowControl w:val="0"/>
        <w:ind w:firstLine="709"/>
      </w:pPr>
    </w:p>
    <w:p w:rsidR="00CC23A5" w:rsidRPr="00B73739" w:rsidRDefault="00CC23A5" w:rsidP="00083691">
      <w:pPr>
        <w:widowControl w:val="0"/>
        <w:ind w:firstLine="709"/>
      </w:pPr>
      <w:r w:rsidRPr="00B73739">
        <w:t>Необходимо отметить, что для эффективной мотивации сотрудников следует повысить уровень их лояльности, что определенно преумножит заинтересованность к достижению поставленных руководством целей. Оптимизировать человеческие ресурсы предприятия можно с помощью инструментов мотивации и лояльности. Методы мотивации делятся на два вида: материальные и нематериальные</w:t>
      </w:r>
      <w:r w:rsidR="00083691">
        <w:t xml:space="preserve"> </w:t>
      </w:r>
      <w:r w:rsidRPr="00B73739">
        <w:t>и в российских компаниях, можно сделать вывод, что чаще всего компании используют одновременное несколько видов премий. Из них наиболее распространены ежегодные, ежеквартальные и ежемесячные премии (60,9%), далее премии по итогам выполнения ключевых показателей эффективности (54,5%) и реже всего, ситуативные нерег</w:t>
      </w:r>
      <w:r w:rsidR="00A20187" w:rsidRPr="00B73739">
        <w:t>ламентированные премии (42,3%).</w:t>
      </w:r>
    </w:p>
    <w:p w:rsidR="00CC23A5" w:rsidRPr="00B73739" w:rsidRDefault="00CC23A5" w:rsidP="00B73739">
      <w:pPr>
        <w:widowControl w:val="0"/>
        <w:ind w:firstLine="709"/>
      </w:pPr>
      <w:r w:rsidRPr="00B73739">
        <w:t xml:space="preserve">Инструменты нематериальной мотивации также обычно используют в комплексе. Праздничные корпоративные мероприятия — самый популярный метод (58,2%), еще используют такие методы как: обучение (56,9%) и публичная похвала успешных сотрудников (51,6%). Удивительно то, что популярность </w:t>
      </w:r>
      <w:proofErr w:type="spellStart"/>
      <w:r w:rsidRPr="00B73739">
        <w:t>тимбилдингов</w:t>
      </w:r>
      <w:proofErr w:type="spellEnd"/>
      <w:r w:rsidRPr="00B73739">
        <w:t xml:space="preserve"> не так велика: всего 22,9% руководителей используют в </w:t>
      </w:r>
      <w:proofErr w:type="spellStart"/>
      <w:r w:rsidRPr="00B73739">
        <w:t>командообразовании</w:t>
      </w:r>
      <w:proofErr w:type="spellEnd"/>
      <w:r w:rsidRPr="00B73739">
        <w:t xml:space="preserve"> принципы </w:t>
      </w:r>
      <w:proofErr w:type="spellStart"/>
      <w:r w:rsidRPr="00B73739">
        <w:t>тимбилдинга</w:t>
      </w:r>
      <w:proofErr w:type="spellEnd"/>
      <w:r w:rsidRPr="00B73739">
        <w:t>. Также в качестве мотивации некоторые компании (11,8%) готовы выделять сотрудникам дополнительные выходные дни, что происходит чаще всего между продолжительными праздниками, когда, итак, трудовая активность на низком уровне</w:t>
      </w:r>
      <w:r w:rsidR="00A20187" w:rsidRPr="00B73739">
        <w:t>.</w:t>
      </w:r>
    </w:p>
    <w:p w:rsidR="00A20187" w:rsidRPr="00B73739" w:rsidRDefault="00A20187" w:rsidP="00B73739">
      <w:pPr>
        <w:widowControl w:val="0"/>
        <w:ind w:firstLine="709"/>
      </w:pPr>
      <w:r w:rsidRPr="00B73739">
        <w:t xml:space="preserve">Среди факторов материальной лояльности в российских компаниях наиболее распространены заработная плата/премии/бонусы (80,9%), социальный пакет (75,9%), возможность профессионального развития и обучение персонала. (52,1%) и возможность роста по карьерной лестнице (56,7%). </w:t>
      </w:r>
      <w:proofErr w:type="gramStart"/>
      <w:r w:rsidRPr="00B73739">
        <w:t>Судя по опросу чаще всего используют</w:t>
      </w:r>
      <w:proofErr w:type="gramEnd"/>
      <w:r w:rsidRPr="00B73739">
        <w:t xml:space="preserve"> от двух до ч</w:t>
      </w:r>
      <w:r w:rsidR="0033388B">
        <w:t>етырех факторов лояльности</w:t>
      </w:r>
      <w:r w:rsidRPr="00B73739">
        <w:t xml:space="preserve">. Факторы нематериальной лояльности используют в комплексе с материальными факторами. Наиболее популярные факторы — наличие </w:t>
      </w:r>
      <w:r w:rsidRPr="00B73739">
        <w:lastRenderedPageBreak/>
        <w:t>корпоративной культуры (63,8%), коллективное проведение мероприятий (43,6%), публичная похвала успешных сотрудников (42,4%) и стимулирование отлично работающих сотрудников (32,5%). В связи с последними событиями в мире 403 компании выделился такой фактор, как возможность частично работать удаленно (23,8%)</w:t>
      </w:r>
    </w:p>
    <w:sectPr w:rsidR="00A20187" w:rsidRPr="00B73739" w:rsidSect="002151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1D53"/>
    <w:rsid w:val="00083691"/>
    <w:rsid w:val="000D69D5"/>
    <w:rsid w:val="00163ECD"/>
    <w:rsid w:val="001A7699"/>
    <w:rsid w:val="00204E3C"/>
    <w:rsid w:val="0021516B"/>
    <w:rsid w:val="002F2B23"/>
    <w:rsid w:val="0033388B"/>
    <w:rsid w:val="00344856"/>
    <w:rsid w:val="005D5F2C"/>
    <w:rsid w:val="00705203"/>
    <w:rsid w:val="0075631B"/>
    <w:rsid w:val="008D1EA3"/>
    <w:rsid w:val="008F0233"/>
    <w:rsid w:val="00916AED"/>
    <w:rsid w:val="009F21B4"/>
    <w:rsid w:val="00A20187"/>
    <w:rsid w:val="00A20A42"/>
    <w:rsid w:val="00B73739"/>
    <w:rsid w:val="00BD0BCD"/>
    <w:rsid w:val="00C32903"/>
    <w:rsid w:val="00CC23A5"/>
    <w:rsid w:val="00D71D53"/>
    <w:rsid w:val="00DD743A"/>
    <w:rsid w:val="00ED4767"/>
    <w:rsid w:val="00F4130B"/>
    <w:rsid w:val="00F76218"/>
    <w:rsid w:val="00FC1A28"/>
    <w:rsid w:val="00FD2B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16B"/>
  </w:style>
  <w:style w:type="paragraph" w:styleId="2">
    <w:name w:val="heading 2"/>
    <w:basedOn w:val="a"/>
    <w:link w:val="20"/>
    <w:uiPriority w:val="9"/>
    <w:qFormat/>
    <w:rsid w:val="00A20187"/>
    <w:pPr>
      <w:spacing w:before="100" w:beforeAutospacing="1" w:after="100" w:afterAutospacing="1" w:line="240" w:lineRule="auto"/>
      <w:jc w:val="left"/>
      <w:outlineLvl w:val="1"/>
    </w:pPr>
    <w:rPr>
      <w:rFonts w:eastAsia="Times New Roman"/>
      <w:b/>
      <w:bCs/>
      <w:sz w:val="36"/>
      <w:szCs w:val="36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7373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1EA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1EA3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A20187"/>
    <w:rPr>
      <w:rFonts w:eastAsia="Times New Roman"/>
      <w:b/>
      <w:bCs/>
      <w:sz w:val="36"/>
      <w:szCs w:val="36"/>
      <w:lang w:eastAsia="ru-RU"/>
    </w:rPr>
  </w:style>
  <w:style w:type="paragraph" w:styleId="a5">
    <w:name w:val="Normal (Web)"/>
    <w:basedOn w:val="a"/>
    <w:uiPriority w:val="99"/>
    <w:unhideWhenUsed/>
    <w:rsid w:val="00A20187"/>
    <w:pPr>
      <w:spacing w:before="100" w:beforeAutospacing="1" w:after="100" w:afterAutospacing="1" w:line="240" w:lineRule="auto"/>
      <w:jc w:val="left"/>
    </w:pPr>
    <w:rPr>
      <w:rFonts w:eastAsia="Times New Roman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B73739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12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1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9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631343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96261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146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356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663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11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793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22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732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708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407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58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909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02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911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003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08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431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5794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173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966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61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35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016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200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580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052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06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03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647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101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8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963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902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366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330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209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252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50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16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11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519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653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193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68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347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771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880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79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7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855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438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933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714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411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6389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976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04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852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335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338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065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169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141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373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533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332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974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231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651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43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08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732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38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448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86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497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950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827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4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035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430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717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95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72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995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227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362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347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823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081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122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976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65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885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807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91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69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459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124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578636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394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43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029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986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653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10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77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353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717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053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14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654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90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458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50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970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504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332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271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58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776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923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0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549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240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285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80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84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18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582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250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974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082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759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798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165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2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868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096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58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7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63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11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716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30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320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581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68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767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80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250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496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615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929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02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64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47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598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100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261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473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2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2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2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3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5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5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1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7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8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0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6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8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852</TotalTime>
  <Pages>33</Pages>
  <Words>13138</Words>
  <Characters>74890</Characters>
  <Application>Microsoft Office Word</Application>
  <DocSecurity>0</DocSecurity>
  <Lines>624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5</cp:revision>
  <dcterms:created xsi:type="dcterms:W3CDTF">2024-01-17T19:36:00Z</dcterms:created>
  <dcterms:modified xsi:type="dcterms:W3CDTF">2024-01-21T14:04:00Z</dcterms:modified>
</cp:coreProperties>
</file>